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FEF16C" w14:textId="77777777" w:rsidR="005437CC" w:rsidRDefault="00A344BB">
      <w:pPr>
        <w:pStyle w:val="BodyText"/>
        <w:ind w:left="1238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0585F1D" wp14:editId="485F66E8">
            <wp:extent cx="2240803" cy="965835"/>
            <wp:effectExtent l="0" t="0" r="0" b="0"/>
            <wp:docPr id="1" name="Imag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803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0C4FA" w14:textId="77777777" w:rsidR="005437CC" w:rsidRDefault="00A344BB">
      <w:pPr>
        <w:pStyle w:val="Title"/>
      </w:pPr>
      <w:r>
        <w:t>Reducing</w:t>
      </w:r>
      <w:r>
        <w:rPr>
          <w:spacing w:val="-6"/>
        </w:rPr>
        <w:t xml:space="preserve"> </w:t>
      </w:r>
      <w:r>
        <w:t>Emotionally</w:t>
      </w:r>
      <w:r>
        <w:rPr>
          <w:spacing w:val="-6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rPr>
          <w:spacing w:val="-2"/>
        </w:rPr>
        <w:t>Avoidance</w:t>
      </w:r>
    </w:p>
    <w:p w14:paraId="2E1197B1" w14:textId="77777777" w:rsidR="005437CC" w:rsidRDefault="00A344BB">
      <w:pPr>
        <w:spacing w:before="257" w:line="228" w:lineRule="auto"/>
        <w:ind w:left="540" w:right="986"/>
        <w:jc w:val="both"/>
        <w:rPr>
          <w:i/>
          <w:sz w:val="25"/>
        </w:rPr>
      </w:pPr>
      <w:r>
        <w:rPr>
          <w:i/>
          <w:sz w:val="25"/>
        </w:rPr>
        <w:t>Emotionally</w:t>
      </w:r>
      <w:r>
        <w:rPr>
          <w:i/>
          <w:spacing w:val="-11"/>
          <w:sz w:val="25"/>
        </w:rPr>
        <w:t xml:space="preserve"> </w:t>
      </w:r>
      <w:r>
        <w:rPr>
          <w:i/>
          <w:sz w:val="25"/>
        </w:rPr>
        <w:t>Based</w:t>
      </w:r>
      <w:r>
        <w:rPr>
          <w:i/>
          <w:spacing w:val="-15"/>
          <w:sz w:val="25"/>
        </w:rPr>
        <w:t xml:space="preserve"> </w:t>
      </w:r>
      <w:r>
        <w:rPr>
          <w:i/>
          <w:sz w:val="25"/>
        </w:rPr>
        <w:t>School</w:t>
      </w:r>
      <w:r>
        <w:rPr>
          <w:i/>
          <w:spacing w:val="-12"/>
          <w:sz w:val="25"/>
        </w:rPr>
        <w:t xml:space="preserve"> </w:t>
      </w:r>
      <w:r>
        <w:rPr>
          <w:i/>
          <w:sz w:val="25"/>
        </w:rPr>
        <w:t>Avoidance</w:t>
      </w:r>
      <w:r>
        <w:rPr>
          <w:i/>
          <w:spacing w:val="-13"/>
          <w:sz w:val="25"/>
        </w:rPr>
        <w:t xml:space="preserve"> </w:t>
      </w:r>
      <w:r>
        <w:rPr>
          <w:i/>
          <w:sz w:val="25"/>
        </w:rPr>
        <w:t>(EBSA)</w:t>
      </w:r>
      <w:r>
        <w:rPr>
          <w:i/>
          <w:spacing w:val="-15"/>
          <w:sz w:val="25"/>
        </w:rPr>
        <w:t xml:space="preserve"> </w:t>
      </w:r>
      <w:r>
        <w:rPr>
          <w:i/>
          <w:sz w:val="25"/>
        </w:rPr>
        <w:t>is</w:t>
      </w:r>
      <w:r>
        <w:rPr>
          <w:i/>
          <w:spacing w:val="-12"/>
          <w:sz w:val="25"/>
        </w:rPr>
        <w:t xml:space="preserve"> </w:t>
      </w:r>
      <w:r>
        <w:rPr>
          <w:i/>
          <w:sz w:val="25"/>
        </w:rPr>
        <w:t>a</w:t>
      </w:r>
      <w:r>
        <w:rPr>
          <w:i/>
          <w:spacing w:val="-15"/>
          <w:sz w:val="25"/>
        </w:rPr>
        <w:t xml:space="preserve"> </w:t>
      </w:r>
      <w:r>
        <w:rPr>
          <w:i/>
          <w:sz w:val="25"/>
        </w:rPr>
        <w:t>broad</w:t>
      </w:r>
      <w:r>
        <w:rPr>
          <w:i/>
          <w:spacing w:val="-14"/>
          <w:sz w:val="25"/>
        </w:rPr>
        <w:t xml:space="preserve"> </w:t>
      </w:r>
      <w:r>
        <w:rPr>
          <w:i/>
          <w:sz w:val="25"/>
        </w:rPr>
        <w:t>umbrella</w:t>
      </w:r>
      <w:r>
        <w:rPr>
          <w:i/>
          <w:spacing w:val="-15"/>
          <w:sz w:val="25"/>
        </w:rPr>
        <w:t xml:space="preserve"> </w:t>
      </w:r>
      <w:r>
        <w:rPr>
          <w:i/>
          <w:sz w:val="25"/>
        </w:rPr>
        <w:t>term</w:t>
      </w:r>
      <w:r>
        <w:rPr>
          <w:i/>
          <w:spacing w:val="-13"/>
          <w:sz w:val="25"/>
        </w:rPr>
        <w:t xml:space="preserve"> </w:t>
      </w:r>
      <w:r>
        <w:rPr>
          <w:i/>
          <w:sz w:val="25"/>
        </w:rPr>
        <w:t>used</w:t>
      </w:r>
      <w:r>
        <w:rPr>
          <w:i/>
          <w:spacing w:val="-10"/>
          <w:sz w:val="25"/>
        </w:rPr>
        <w:t xml:space="preserve"> </w:t>
      </w:r>
      <w:r>
        <w:rPr>
          <w:i/>
          <w:sz w:val="25"/>
        </w:rPr>
        <w:t>to</w:t>
      </w:r>
      <w:r>
        <w:rPr>
          <w:i/>
          <w:spacing w:val="-14"/>
          <w:sz w:val="25"/>
        </w:rPr>
        <w:t xml:space="preserve"> </w:t>
      </w:r>
      <w:r>
        <w:rPr>
          <w:i/>
          <w:sz w:val="25"/>
        </w:rPr>
        <w:t>describe</w:t>
      </w:r>
      <w:r>
        <w:rPr>
          <w:i/>
          <w:spacing w:val="-13"/>
          <w:sz w:val="25"/>
        </w:rPr>
        <w:t xml:space="preserve"> </w:t>
      </w:r>
      <w:r>
        <w:rPr>
          <w:i/>
          <w:sz w:val="25"/>
        </w:rPr>
        <w:t>a</w:t>
      </w:r>
      <w:r>
        <w:rPr>
          <w:i/>
          <w:spacing w:val="-13"/>
          <w:sz w:val="25"/>
        </w:rPr>
        <w:t xml:space="preserve"> </w:t>
      </w:r>
      <w:r>
        <w:rPr>
          <w:i/>
          <w:sz w:val="25"/>
        </w:rPr>
        <w:t>group</w:t>
      </w:r>
      <w:r>
        <w:rPr>
          <w:i/>
          <w:spacing w:val="-14"/>
          <w:sz w:val="25"/>
        </w:rPr>
        <w:t xml:space="preserve"> </w:t>
      </w:r>
      <w:r>
        <w:rPr>
          <w:i/>
          <w:sz w:val="25"/>
        </w:rPr>
        <w:t>of</w:t>
      </w:r>
      <w:r>
        <w:rPr>
          <w:i/>
          <w:spacing w:val="-12"/>
          <w:sz w:val="25"/>
        </w:rPr>
        <w:t xml:space="preserve"> </w:t>
      </w:r>
      <w:r>
        <w:rPr>
          <w:i/>
          <w:sz w:val="25"/>
        </w:rPr>
        <w:t>children</w:t>
      </w:r>
      <w:r>
        <w:rPr>
          <w:i/>
          <w:spacing w:val="-13"/>
          <w:sz w:val="25"/>
        </w:rPr>
        <w:t xml:space="preserve"> </w:t>
      </w:r>
      <w:r>
        <w:rPr>
          <w:i/>
          <w:sz w:val="25"/>
        </w:rPr>
        <w:t>and</w:t>
      </w:r>
      <w:r>
        <w:rPr>
          <w:i/>
          <w:spacing w:val="-14"/>
          <w:sz w:val="25"/>
        </w:rPr>
        <w:t xml:space="preserve"> </w:t>
      </w:r>
      <w:r>
        <w:rPr>
          <w:i/>
          <w:sz w:val="25"/>
        </w:rPr>
        <w:t>young</w:t>
      </w:r>
      <w:r>
        <w:rPr>
          <w:i/>
          <w:spacing w:val="-14"/>
          <w:sz w:val="25"/>
        </w:rPr>
        <w:t xml:space="preserve"> </w:t>
      </w:r>
      <w:r>
        <w:rPr>
          <w:i/>
          <w:sz w:val="25"/>
        </w:rPr>
        <w:t>people who</w:t>
      </w:r>
      <w:r>
        <w:rPr>
          <w:i/>
          <w:spacing w:val="-12"/>
          <w:sz w:val="25"/>
        </w:rPr>
        <w:t xml:space="preserve"> </w:t>
      </w:r>
      <w:r>
        <w:rPr>
          <w:i/>
          <w:sz w:val="25"/>
        </w:rPr>
        <w:t>experience</w:t>
      </w:r>
      <w:r>
        <w:rPr>
          <w:i/>
          <w:spacing w:val="-14"/>
          <w:sz w:val="25"/>
        </w:rPr>
        <w:t xml:space="preserve"> </w:t>
      </w:r>
      <w:r>
        <w:rPr>
          <w:i/>
          <w:sz w:val="25"/>
        </w:rPr>
        <w:t>significant</w:t>
      </w:r>
      <w:r>
        <w:rPr>
          <w:i/>
          <w:spacing w:val="-12"/>
          <w:sz w:val="25"/>
        </w:rPr>
        <w:t xml:space="preserve"> </w:t>
      </w:r>
      <w:r>
        <w:rPr>
          <w:i/>
          <w:sz w:val="25"/>
        </w:rPr>
        <w:t>and</w:t>
      </w:r>
      <w:r>
        <w:rPr>
          <w:i/>
          <w:spacing w:val="-13"/>
          <w:sz w:val="25"/>
        </w:rPr>
        <w:t xml:space="preserve"> </w:t>
      </w:r>
      <w:r>
        <w:rPr>
          <w:i/>
          <w:sz w:val="25"/>
        </w:rPr>
        <w:t>enduring</w:t>
      </w:r>
      <w:r>
        <w:rPr>
          <w:i/>
          <w:spacing w:val="-12"/>
          <w:sz w:val="25"/>
        </w:rPr>
        <w:t xml:space="preserve"> </w:t>
      </w:r>
      <w:r>
        <w:rPr>
          <w:i/>
          <w:sz w:val="25"/>
        </w:rPr>
        <w:t>challenges</w:t>
      </w:r>
      <w:r>
        <w:rPr>
          <w:i/>
          <w:spacing w:val="-13"/>
          <w:sz w:val="25"/>
        </w:rPr>
        <w:t xml:space="preserve"> </w:t>
      </w:r>
      <w:r>
        <w:rPr>
          <w:i/>
          <w:sz w:val="25"/>
        </w:rPr>
        <w:t>in</w:t>
      </w:r>
      <w:r>
        <w:rPr>
          <w:i/>
          <w:spacing w:val="-12"/>
          <w:sz w:val="25"/>
        </w:rPr>
        <w:t xml:space="preserve"> </w:t>
      </w:r>
      <w:r>
        <w:rPr>
          <w:i/>
          <w:sz w:val="25"/>
        </w:rPr>
        <w:t>attending</w:t>
      </w:r>
      <w:r>
        <w:rPr>
          <w:i/>
          <w:spacing w:val="-8"/>
          <w:sz w:val="25"/>
        </w:rPr>
        <w:t xml:space="preserve"> </w:t>
      </w:r>
      <w:r>
        <w:rPr>
          <w:i/>
          <w:sz w:val="25"/>
        </w:rPr>
        <w:t>school</w:t>
      </w:r>
      <w:r>
        <w:rPr>
          <w:i/>
          <w:spacing w:val="-13"/>
          <w:sz w:val="25"/>
        </w:rPr>
        <w:t xml:space="preserve"> </w:t>
      </w:r>
      <w:r>
        <w:rPr>
          <w:i/>
          <w:sz w:val="25"/>
        </w:rPr>
        <w:t>due</w:t>
      </w:r>
      <w:r>
        <w:rPr>
          <w:i/>
          <w:spacing w:val="-14"/>
          <w:sz w:val="25"/>
        </w:rPr>
        <w:t xml:space="preserve"> </w:t>
      </w:r>
      <w:r>
        <w:rPr>
          <w:i/>
          <w:sz w:val="25"/>
        </w:rPr>
        <w:t>to</w:t>
      </w:r>
      <w:r>
        <w:rPr>
          <w:i/>
          <w:spacing w:val="-14"/>
          <w:sz w:val="25"/>
        </w:rPr>
        <w:t xml:space="preserve"> </w:t>
      </w:r>
      <w:r>
        <w:rPr>
          <w:i/>
          <w:sz w:val="25"/>
        </w:rPr>
        <w:t>emotional</w:t>
      </w:r>
      <w:r>
        <w:rPr>
          <w:i/>
          <w:spacing w:val="-13"/>
          <w:sz w:val="25"/>
        </w:rPr>
        <w:t xml:space="preserve"> </w:t>
      </w:r>
      <w:r>
        <w:rPr>
          <w:i/>
          <w:sz w:val="25"/>
        </w:rPr>
        <w:t>factors,</w:t>
      </w:r>
      <w:r>
        <w:rPr>
          <w:i/>
          <w:spacing w:val="-16"/>
          <w:sz w:val="25"/>
        </w:rPr>
        <w:t xml:space="preserve"> </w:t>
      </w:r>
      <w:r>
        <w:rPr>
          <w:i/>
          <w:sz w:val="25"/>
        </w:rPr>
        <w:t>mainly</w:t>
      </w:r>
      <w:r>
        <w:rPr>
          <w:i/>
          <w:spacing w:val="-13"/>
          <w:sz w:val="25"/>
        </w:rPr>
        <w:t xml:space="preserve"> </w:t>
      </w:r>
      <w:r>
        <w:rPr>
          <w:i/>
          <w:sz w:val="25"/>
        </w:rPr>
        <w:t>feelings</w:t>
      </w:r>
      <w:r>
        <w:rPr>
          <w:i/>
          <w:spacing w:val="-13"/>
          <w:sz w:val="25"/>
        </w:rPr>
        <w:t xml:space="preserve"> </w:t>
      </w:r>
      <w:r>
        <w:rPr>
          <w:i/>
          <w:sz w:val="25"/>
        </w:rPr>
        <w:t>of</w:t>
      </w:r>
      <w:r>
        <w:rPr>
          <w:i/>
          <w:spacing w:val="-13"/>
          <w:sz w:val="25"/>
        </w:rPr>
        <w:t xml:space="preserve"> </w:t>
      </w:r>
      <w:r>
        <w:rPr>
          <w:i/>
          <w:sz w:val="25"/>
        </w:rPr>
        <w:t>fear</w:t>
      </w:r>
      <w:r>
        <w:rPr>
          <w:i/>
          <w:spacing w:val="-13"/>
          <w:sz w:val="25"/>
        </w:rPr>
        <w:t xml:space="preserve"> </w:t>
      </w:r>
      <w:r>
        <w:rPr>
          <w:i/>
          <w:sz w:val="25"/>
        </w:rPr>
        <w:t xml:space="preserve">and </w:t>
      </w:r>
      <w:r>
        <w:rPr>
          <w:i/>
          <w:spacing w:val="-2"/>
          <w:sz w:val="25"/>
        </w:rPr>
        <w:t>anxiety.</w:t>
      </w:r>
    </w:p>
    <w:p w14:paraId="73F5384A" w14:textId="77777777" w:rsidR="005437CC" w:rsidRDefault="00A344BB">
      <w:pPr>
        <w:spacing w:before="294" w:line="230" w:lineRule="auto"/>
        <w:ind w:left="540" w:right="984"/>
        <w:jc w:val="both"/>
        <w:rPr>
          <w:i/>
          <w:sz w:val="25"/>
        </w:rPr>
      </w:pPr>
      <w:r>
        <w:rPr>
          <w:i/>
          <w:sz w:val="25"/>
        </w:rPr>
        <w:t>The</w:t>
      </w:r>
      <w:r>
        <w:rPr>
          <w:i/>
          <w:spacing w:val="-3"/>
          <w:sz w:val="25"/>
        </w:rPr>
        <w:t xml:space="preserve"> </w:t>
      </w:r>
      <w:r>
        <w:rPr>
          <w:i/>
          <w:sz w:val="25"/>
        </w:rPr>
        <w:t>EBSA</w:t>
      </w:r>
      <w:r>
        <w:rPr>
          <w:i/>
          <w:spacing w:val="-1"/>
          <w:sz w:val="25"/>
        </w:rPr>
        <w:t xml:space="preserve"> </w:t>
      </w:r>
      <w:r>
        <w:rPr>
          <w:i/>
          <w:sz w:val="25"/>
        </w:rPr>
        <w:t>is</w:t>
      </w:r>
      <w:r>
        <w:rPr>
          <w:i/>
          <w:spacing w:val="-4"/>
          <w:sz w:val="25"/>
        </w:rPr>
        <w:t xml:space="preserve"> </w:t>
      </w:r>
      <w:r>
        <w:rPr>
          <w:i/>
          <w:sz w:val="25"/>
        </w:rPr>
        <w:t>more</w:t>
      </w:r>
      <w:r>
        <w:rPr>
          <w:i/>
          <w:spacing w:val="-5"/>
          <w:sz w:val="25"/>
        </w:rPr>
        <w:t xml:space="preserve"> </w:t>
      </w:r>
      <w:r>
        <w:rPr>
          <w:i/>
          <w:sz w:val="25"/>
        </w:rPr>
        <w:t>than</w:t>
      </w:r>
      <w:r>
        <w:rPr>
          <w:i/>
          <w:spacing w:val="-4"/>
          <w:sz w:val="25"/>
        </w:rPr>
        <w:t xml:space="preserve"> </w:t>
      </w:r>
      <w:r>
        <w:rPr>
          <w:i/>
          <w:sz w:val="25"/>
        </w:rPr>
        <w:t>just</w:t>
      </w:r>
      <w:r>
        <w:rPr>
          <w:i/>
          <w:spacing w:val="-4"/>
          <w:sz w:val="25"/>
        </w:rPr>
        <w:t xml:space="preserve"> </w:t>
      </w:r>
      <w:r>
        <w:rPr>
          <w:i/>
          <w:sz w:val="25"/>
        </w:rPr>
        <w:t>a</w:t>
      </w:r>
      <w:r>
        <w:rPr>
          <w:i/>
          <w:spacing w:val="-5"/>
          <w:sz w:val="25"/>
        </w:rPr>
        <w:t xml:space="preserve"> </w:t>
      </w:r>
      <w:r>
        <w:rPr>
          <w:i/>
          <w:sz w:val="25"/>
        </w:rPr>
        <w:t>child</w:t>
      </w:r>
      <w:r>
        <w:rPr>
          <w:i/>
          <w:spacing w:val="-3"/>
          <w:sz w:val="25"/>
        </w:rPr>
        <w:t xml:space="preserve"> </w:t>
      </w:r>
      <w:r>
        <w:rPr>
          <w:i/>
          <w:sz w:val="25"/>
        </w:rPr>
        <w:t>or</w:t>
      </w:r>
      <w:r>
        <w:rPr>
          <w:i/>
          <w:spacing w:val="-5"/>
          <w:sz w:val="25"/>
        </w:rPr>
        <w:t xml:space="preserve"> </w:t>
      </w:r>
      <w:r>
        <w:rPr>
          <w:i/>
          <w:sz w:val="25"/>
        </w:rPr>
        <w:t>young</w:t>
      </w:r>
      <w:r>
        <w:rPr>
          <w:i/>
          <w:spacing w:val="-3"/>
          <w:sz w:val="25"/>
        </w:rPr>
        <w:t xml:space="preserve"> </w:t>
      </w:r>
      <w:r>
        <w:rPr>
          <w:i/>
          <w:sz w:val="25"/>
        </w:rPr>
        <w:t>person’s</w:t>
      </w:r>
      <w:r>
        <w:rPr>
          <w:i/>
          <w:spacing w:val="-4"/>
          <w:sz w:val="25"/>
        </w:rPr>
        <w:t xml:space="preserve"> </w:t>
      </w:r>
      <w:r>
        <w:rPr>
          <w:i/>
          <w:sz w:val="25"/>
        </w:rPr>
        <w:t>perceived</w:t>
      </w:r>
      <w:r>
        <w:rPr>
          <w:i/>
          <w:spacing w:val="-4"/>
          <w:sz w:val="25"/>
        </w:rPr>
        <w:t xml:space="preserve"> </w:t>
      </w:r>
      <w:r>
        <w:rPr>
          <w:i/>
          <w:sz w:val="25"/>
        </w:rPr>
        <w:t>dislike</w:t>
      </w:r>
      <w:r>
        <w:rPr>
          <w:i/>
          <w:spacing w:val="-3"/>
          <w:sz w:val="25"/>
        </w:rPr>
        <w:t xml:space="preserve"> </w:t>
      </w:r>
      <w:r>
        <w:rPr>
          <w:i/>
          <w:sz w:val="25"/>
        </w:rPr>
        <w:t>for</w:t>
      </w:r>
      <w:r>
        <w:rPr>
          <w:i/>
          <w:spacing w:val="-5"/>
          <w:sz w:val="25"/>
        </w:rPr>
        <w:t xml:space="preserve"> </w:t>
      </w:r>
      <w:r>
        <w:rPr>
          <w:i/>
          <w:sz w:val="25"/>
        </w:rPr>
        <w:t>school.</w:t>
      </w:r>
      <w:r>
        <w:rPr>
          <w:i/>
          <w:spacing w:val="-4"/>
          <w:sz w:val="25"/>
        </w:rPr>
        <w:t xml:space="preserve"> </w:t>
      </w:r>
      <w:r>
        <w:rPr>
          <w:i/>
          <w:sz w:val="25"/>
        </w:rPr>
        <w:t>The</w:t>
      </w:r>
      <w:r>
        <w:rPr>
          <w:i/>
          <w:spacing w:val="-2"/>
          <w:sz w:val="25"/>
        </w:rPr>
        <w:t xml:space="preserve"> </w:t>
      </w:r>
      <w:r>
        <w:rPr>
          <w:i/>
          <w:sz w:val="25"/>
        </w:rPr>
        <w:t>school</w:t>
      </w:r>
      <w:r>
        <w:rPr>
          <w:i/>
          <w:spacing w:val="-4"/>
          <w:sz w:val="25"/>
        </w:rPr>
        <w:t xml:space="preserve"> </w:t>
      </w:r>
      <w:r>
        <w:rPr>
          <w:i/>
          <w:sz w:val="25"/>
        </w:rPr>
        <w:t>avoidance</w:t>
      </w:r>
      <w:r>
        <w:rPr>
          <w:i/>
          <w:spacing w:val="-3"/>
          <w:sz w:val="25"/>
        </w:rPr>
        <w:t xml:space="preserve"> </w:t>
      </w:r>
      <w:r>
        <w:rPr>
          <w:i/>
          <w:sz w:val="25"/>
        </w:rPr>
        <w:t>is</w:t>
      </w:r>
      <w:r>
        <w:rPr>
          <w:i/>
          <w:spacing w:val="-4"/>
          <w:sz w:val="25"/>
        </w:rPr>
        <w:t xml:space="preserve"> </w:t>
      </w:r>
      <w:r>
        <w:rPr>
          <w:i/>
          <w:sz w:val="25"/>
        </w:rPr>
        <w:t>rooted</w:t>
      </w:r>
      <w:r>
        <w:rPr>
          <w:i/>
          <w:spacing w:val="-3"/>
          <w:sz w:val="25"/>
        </w:rPr>
        <w:t xml:space="preserve"> </w:t>
      </w:r>
      <w:r>
        <w:rPr>
          <w:i/>
          <w:sz w:val="25"/>
        </w:rPr>
        <w:t>in</w:t>
      </w:r>
      <w:r>
        <w:rPr>
          <w:i/>
          <w:spacing w:val="-4"/>
          <w:sz w:val="25"/>
        </w:rPr>
        <w:t xml:space="preserve"> </w:t>
      </w:r>
      <w:r>
        <w:rPr>
          <w:i/>
          <w:sz w:val="25"/>
        </w:rPr>
        <w:t>emotional and</w:t>
      </w:r>
      <w:r>
        <w:rPr>
          <w:i/>
          <w:spacing w:val="-18"/>
          <w:sz w:val="25"/>
        </w:rPr>
        <w:t xml:space="preserve"> </w:t>
      </w:r>
      <w:r>
        <w:rPr>
          <w:i/>
          <w:sz w:val="25"/>
        </w:rPr>
        <w:t>physical</w:t>
      </w:r>
      <w:r>
        <w:rPr>
          <w:i/>
          <w:spacing w:val="-17"/>
          <w:sz w:val="25"/>
        </w:rPr>
        <w:t xml:space="preserve"> </w:t>
      </w:r>
      <w:r>
        <w:rPr>
          <w:i/>
          <w:sz w:val="25"/>
        </w:rPr>
        <w:t>anguish,</w:t>
      </w:r>
      <w:r>
        <w:rPr>
          <w:i/>
          <w:spacing w:val="-17"/>
          <w:sz w:val="25"/>
        </w:rPr>
        <w:t xml:space="preserve"> </w:t>
      </w:r>
      <w:r>
        <w:rPr>
          <w:i/>
          <w:sz w:val="25"/>
        </w:rPr>
        <w:t>and</w:t>
      </w:r>
      <w:r>
        <w:rPr>
          <w:i/>
          <w:spacing w:val="-16"/>
          <w:sz w:val="25"/>
        </w:rPr>
        <w:t xml:space="preserve"> </w:t>
      </w:r>
      <w:r>
        <w:rPr>
          <w:i/>
          <w:sz w:val="25"/>
        </w:rPr>
        <w:t>the</w:t>
      </w:r>
      <w:r>
        <w:rPr>
          <w:i/>
          <w:spacing w:val="-17"/>
          <w:sz w:val="25"/>
        </w:rPr>
        <w:t xml:space="preserve"> </w:t>
      </w:r>
      <w:r>
        <w:rPr>
          <w:i/>
          <w:sz w:val="25"/>
        </w:rPr>
        <w:t>difficulties</w:t>
      </w:r>
      <w:r>
        <w:rPr>
          <w:i/>
          <w:spacing w:val="-16"/>
          <w:sz w:val="25"/>
        </w:rPr>
        <w:t xml:space="preserve"> </w:t>
      </w:r>
      <w:r>
        <w:rPr>
          <w:i/>
          <w:sz w:val="25"/>
        </w:rPr>
        <w:t>can</w:t>
      </w:r>
      <w:r>
        <w:rPr>
          <w:i/>
          <w:spacing w:val="-13"/>
          <w:sz w:val="25"/>
        </w:rPr>
        <w:t xml:space="preserve"> </w:t>
      </w:r>
      <w:r>
        <w:rPr>
          <w:i/>
          <w:sz w:val="25"/>
        </w:rPr>
        <w:t>escalate</w:t>
      </w:r>
      <w:r>
        <w:rPr>
          <w:i/>
          <w:spacing w:val="-17"/>
          <w:sz w:val="25"/>
        </w:rPr>
        <w:t xml:space="preserve"> </w:t>
      </w:r>
      <w:r>
        <w:rPr>
          <w:i/>
          <w:sz w:val="25"/>
        </w:rPr>
        <w:t>to</w:t>
      </w:r>
      <w:r>
        <w:rPr>
          <w:i/>
          <w:spacing w:val="-16"/>
          <w:sz w:val="25"/>
        </w:rPr>
        <w:t xml:space="preserve"> </w:t>
      </w:r>
      <w:r>
        <w:rPr>
          <w:i/>
          <w:sz w:val="25"/>
        </w:rPr>
        <w:t>such</w:t>
      </w:r>
      <w:r>
        <w:rPr>
          <w:i/>
          <w:spacing w:val="-16"/>
          <w:sz w:val="25"/>
        </w:rPr>
        <w:t xml:space="preserve"> </w:t>
      </w:r>
      <w:r>
        <w:rPr>
          <w:i/>
          <w:sz w:val="25"/>
        </w:rPr>
        <w:t>an</w:t>
      </w:r>
      <w:r>
        <w:rPr>
          <w:i/>
          <w:spacing w:val="-16"/>
          <w:sz w:val="25"/>
        </w:rPr>
        <w:t xml:space="preserve"> </w:t>
      </w:r>
      <w:r>
        <w:rPr>
          <w:i/>
          <w:sz w:val="25"/>
        </w:rPr>
        <w:t>extent</w:t>
      </w:r>
      <w:r>
        <w:rPr>
          <w:i/>
          <w:spacing w:val="-16"/>
          <w:sz w:val="25"/>
        </w:rPr>
        <w:t xml:space="preserve"> </w:t>
      </w:r>
      <w:r>
        <w:rPr>
          <w:i/>
          <w:sz w:val="25"/>
        </w:rPr>
        <w:t>that</w:t>
      </w:r>
      <w:r>
        <w:rPr>
          <w:i/>
          <w:spacing w:val="-16"/>
          <w:sz w:val="25"/>
        </w:rPr>
        <w:t xml:space="preserve"> </w:t>
      </w:r>
      <w:r>
        <w:rPr>
          <w:i/>
          <w:sz w:val="25"/>
        </w:rPr>
        <w:t>the</w:t>
      </w:r>
      <w:r>
        <w:rPr>
          <w:i/>
          <w:spacing w:val="-17"/>
          <w:sz w:val="25"/>
        </w:rPr>
        <w:t xml:space="preserve"> </w:t>
      </w:r>
      <w:r>
        <w:rPr>
          <w:i/>
          <w:sz w:val="25"/>
        </w:rPr>
        <w:t>child</w:t>
      </w:r>
      <w:r>
        <w:rPr>
          <w:i/>
          <w:spacing w:val="-16"/>
          <w:sz w:val="25"/>
        </w:rPr>
        <w:t xml:space="preserve"> </w:t>
      </w:r>
      <w:r>
        <w:rPr>
          <w:i/>
          <w:sz w:val="25"/>
        </w:rPr>
        <w:t>no</w:t>
      </w:r>
      <w:r>
        <w:rPr>
          <w:i/>
          <w:spacing w:val="-16"/>
          <w:sz w:val="25"/>
        </w:rPr>
        <w:t xml:space="preserve"> </w:t>
      </w:r>
      <w:r>
        <w:rPr>
          <w:i/>
          <w:sz w:val="25"/>
        </w:rPr>
        <w:t>longer</w:t>
      </w:r>
      <w:r>
        <w:rPr>
          <w:i/>
          <w:spacing w:val="-17"/>
          <w:sz w:val="25"/>
        </w:rPr>
        <w:t xml:space="preserve"> </w:t>
      </w:r>
      <w:r>
        <w:rPr>
          <w:i/>
          <w:sz w:val="25"/>
        </w:rPr>
        <w:t>feels</w:t>
      </w:r>
      <w:r>
        <w:rPr>
          <w:i/>
          <w:spacing w:val="-16"/>
          <w:sz w:val="25"/>
        </w:rPr>
        <w:t xml:space="preserve"> </w:t>
      </w:r>
      <w:r>
        <w:rPr>
          <w:i/>
          <w:sz w:val="25"/>
        </w:rPr>
        <w:t>able</w:t>
      </w:r>
      <w:r>
        <w:rPr>
          <w:i/>
          <w:spacing w:val="-17"/>
          <w:sz w:val="25"/>
        </w:rPr>
        <w:t xml:space="preserve"> </w:t>
      </w:r>
      <w:r>
        <w:rPr>
          <w:i/>
          <w:sz w:val="25"/>
        </w:rPr>
        <w:t>to</w:t>
      </w:r>
      <w:r>
        <w:rPr>
          <w:i/>
          <w:spacing w:val="-16"/>
          <w:sz w:val="25"/>
        </w:rPr>
        <w:t xml:space="preserve"> </w:t>
      </w:r>
      <w:r>
        <w:rPr>
          <w:i/>
          <w:sz w:val="25"/>
        </w:rPr>
        <w:t>attend</w:t>
      </w:r>
      <w:r>
        <w:rPr>
          <w:i/>
          <w:spacing w:val="-16"/>
          <w:sz w:val="25"/>
        </w:rPr>
        <w:t xml:space="preserve"> </w:t>
      </w:r>
      <w:r>
        <w:rPr>
          <w:i/>
          <w:sz w:val="25"/>
        </w:rPr>
        <w:t>school</w:t>
      </w:r>
      <w:r>
        <w:rPr>
          <w:i/>
          <w:spacing w:val="-16"/>
          <w:sz w:val="25"/>
        </w:rPr>
        <w:t xml:space="preserve"> </w:t>
      </w:r>
      <w:r>
        <w:rPr>
          <w:i/>
          <w:sz w:val="25"/>
        </w:rPr>
        <w:t xml:space="preserve">at </w:t>
      </w:r>
      <w:r>
        <w:rPr>
          <w:i/>
          <w:w w:val="105"/>
          <w:sz w:val="25"/>
        </w:rPr>
        <w:t>all.</w:t>
      </w:r>
      <w:r>
        <w:rPr>
          <w:i/>
          <w:spacing w:val="40"/>
          <w:w w:val="105"/>
          <w:sz w:val="25"/>
        </w:rPr>
        <w:t xml:space="preserve"> </w:t>
      </w:r>
      <w:r>
        <w:rPr>
          <w:i/>
          <w:w w:val="105"/>
          <w:sz w:val="25"/>
        </w:rPr>
        <w:t>(Dr.</w:t>
      </w:r>
      <w:r>
        <w:rPr>
          <w:i/>
          <w:spacing w:val="-19"/>
          <w:w w:val="105"/>
          <w:sz w:val="25"/>
        </w:rPr>
        <w:t xml:space="preserve"> </w:t>
      </w:r>
      <w:proofErr w:type="spellStart"/>
      <w:r>
        <w:rPr>
          <w:i/>
          <w:w w:val="105"/>
          <w:sz w:val="25"/>
        </w:rPr>
        <w:t>Jerricah</w:t>
      </w:r>
      <w:proofErr w:type="spellEnd"/>
      <w:r>
        <w:rPr>
          <w:i/>
          <w:spacing w:val="-16"/>
          <w:w w:val="105"/>
          <w:sz w:val="25"/>
        </w:rPr>
        <w:t xml:space="preserve"> </w:t>
      </w:r>
      <w:r>
        <w:rPr>
          <w:i/>
          <w:w w:val="105"/>
          <w:sz w:val="25"/>
        </w:rPr>
        <w:t>Holder</w:t>
      </w:r>
      <w:r>
        <w:rPr>
          <w:i/>
          <w:spacing w:val="-17"/>
          <w:w w:val="105"/>
          <w:sz w:val="25"/>
        </w:rPr>
        <w:t xml:space="preserve"> </w:t>
      </w:r>
      <w:proofErr w:type="spellStart"/>
      <w:r>
        <w:rPr>
          <w:i/>
          <w:w w:val="105"/>
          <w:sz w:val="25"/>
        </w:rPr>
        <w:t>EdPsychEd</w:t>
      </w:r>
      <w:proofErr w:type="spellEnd"/>
      <w:r>
        <w:rPr>
          <w:i/>
          <w:w w:val="105"/>
          <w:sz w:val="25"/>
        </w:rPr>
        <w:t>)</w:t>
      </w:r>
    </w:p>
    <w:p w14:paraId="217D6AAB" w14:textId="77777777" w:rsidR="005437CC" w:rsidRDefault="00A344BB">
      <w:pPr>
        <w:pStyle w:val="BodyText"/>
        <w:spacing w:before="291" w:line="237" w:lineRule="auto"/>
        <w:ind w:left="540" w:right="557"/>
      </w:pPr>
      <w:r>
        <w:rPr>
          <w:w w:val="105"/>
        </w:rPr>
        <w:t>EBSA is</w:t>
      </w:r>
      <w:r>
        <w:rPr>
          <w:spacing w:val="-4"/>
          <w:w w:val="105"/>
        </w:rPr>
        <w:t xml:space="preserve"> </w:t>
      </w:r>
      <w:r>
        <w:rPr>
          <w:w w:val="105"/>
        </w:rPr>
        <w:t>often complex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multi-faceted.</w:t>
      </w:r>
      <w:r>
        <w:rPr>
          <w:spacing w:val="-4"/>
          <w:w w:val="105"/>
        </w:rPr>
        <w:t xml:space="preserve"> </w:t>
      </w:r>
      <w:r>
        <w:rPr>
          <w:w w:val="105"/>
        </w:rPr>
        <w:t>EBSA is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result of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combination of</w:t>
      </w:r>
      <w:r>
        <w:rPr>
          <w:spacing w:val="-4"/>
          <w:w w:val="105"/>
        </w:rPr>
        <w:t xml:space="preserve"> </w:t>
      </w:r>
      <w:r>
        <w:rPr>
          <w:w w:val="105"/>
        </w:rPr>
        <w:t>predisposing</w:t>
      </w:r>
      <w:r>
        <w:rPr>
          <w:spacing w:val="-1"/>
          <w:w w:val="105"/>
        </w:rPr>
        <w:t xml:space="preserve"> </w:t>
      </w:r>
      <w:r>
        <w:rPr>
          <w:w w:val="105"/>
        </w:rPr>
        <w:t>factors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maintaining</w:t>
      </w:r>
      <w:r>
        <w:rPr>
          <w:spacing w:val="-1"/>
          <w:w w:val="105"/>
        </w:rPr>
        <w:t xml:space="preserve"> </w:t>
      </w:r>
      <w:r>
        <w:rPr>
          <w:w w:val="105"/>
        </w:rPr>
        <w:t>factors which</w:t>
      </w:r>
      <w:r>
        <w:rPr>
          <w:spacing w:val="-9"/>
          <w:w w:val="105"/>
        </w:rPr>
        <w:t xml:space="preserve"> </w:t>
      </w:r>
      <w:r>
        <w:rPr>
          <w:w w:val="105"/>
        </w:rPr>
        <w:t>are</w:t>
      </w:r>
      <w:r>
        <w:rPr>
          <w:spacing w:val="-15"/>
          <w:w w:val="105"/>
        </w:rPr>
        <w:t xml:space="preserve"> </w:t>
      </w:r>
      <w:r>
        <w:rPr>
          <w:w w:val="105"/>
        </w:rPr>
        <w:t>largely</w:t>
      </w:r>
      <w:r>
        <w:rPr>
          <w:spacing w:val="-5"/>
          <w:w w:val="105"/>
        </w:rPr>
        <w:t xml:space="preserve"> </w:t>
      </w:r>
      <w:r>
        <w:rPr>
          <w:w w:val="105"/>
        </w:rPr>
        <w:t>unique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individual</w:t>
      </w:r>
      <w:r>
        <w:rPr>
          <w:spacing w:val="-9"/>
          <w:w w:val="105"/>
        </w:rPr>
        <w:t xml:space="preserve"> </w:t>
      </w:r>
      <w:r>
        <w:rPr>
          <w:w w:val="105"/>
        </w:rPr>
        <w:t>child,</w:t>
      </w:r>
      <w:r>
        <w:rPr>
          <w:spacing w:val="-6"/>
          <w:w w:val="105"/>
        </w:rPr>
        <w:t xml:space="preserve"> </w:t>
      </w:r>
      <w:r>
        <w:rPr>
          <w:w w:val="105"/>
        </w:rPr>
        <w:t>their</w:t>
      </w:r>
      <w:r>
        <w:rPr>
          <w:spacing w:val="-5"/>
          <w:w w:val="105"/>
        </w:rPr>
        <w:t xml:space="preserve"> </w:t>
      </w:r>
      <w:r>
        <w:rPr>
          <w:w w:val="105"/>
        </w:rPr>
        <w:t>family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5"/>
          <w:w w:val="105"/>
        </w:rPr>
        <w:t xml:space="preserve"> </w:t>
      </w:r>
      <w:r>
        <w:rPr>
          <w:w w:val="105"/>
        </w:rPr>
        <w:t>school</w:t>
      </w:r>
      <w:r>
        <w:rPr>
          <w:spacing w:val="-5"/>
          <w:w w:val="105"/>
        </w:rPr>
        <w:t xml:space="preserve"> </w:t>
      </w:r>
      <w:r>
        <w:rPr>
          <w:w w:val="105"/>
        </w:rPr>
        <w:t>context,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5"/>
          <w:w w:val="105"/>
        </w:rPr>
        <w:t xml:space="preserve"> </w:t>
      </w:r>
      <w:r>
        <w:rPr>
          <w:w w:val="105"/>
        </w:rPr>
        <w:t>which</w:t>
      </w:r>
      <w:r>
        <w:rPr>
          <w:spacing w:val="-5"/>
          <w:w w:val="105"/>
        </w:rPr>
        <w:t xml:space="preserve"> </w:t>
      </w:r>
      <w:r>
        <w:rPr>
          <w:w w:val="105"/>
        </w:rPr>
        <w:t>interact</w:t>
      </w:r>
      <w:r>
        <w:rPr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particular</w:t>
      </w:r>
      <w:r>
        <w:rPr>
          <w:spacing w:val="-5"/>
          <w:w w:val="105"/>
        </w:rPr>
        <w:t xml:space="preserve"> </w:t>
      </w:r>
      <w:r>
        <w:rPr>
          <w:w w:val="105"/>
        </w:rPr>
        <w:t>trigger. Triggers</w:t>
      </w:r>
      <w:r>
        <w:rPr>
          <w:spacing w:val="-13"/>
          <w:w w:val="105"/>
        </w:rPr>
        <w:t xml:space="preserve"> </w:t>
      </w:r>
      <w:r>
        <w:rPr>
          <w:w w:val="105"/>
        </w:rPr>
        <w:t>commonly</w:t>
      </w:r>
      <w:r>
        <w:rPr>
          <w:spacing w:val="-13"/>
          <w:w w:val="105"/>
        </w:rPr>
        <w:t xml:space="preserve"> </w:t>
      </w:r>
      <w:proofErr w:type="gramStart"/>
      <w:r>
        <w:rPr>
          <w:w w:val="105"/>
        </w:rPr>
        <w:t>include:</w:t>
      </w:r>
      <w:proofErr w:type="gramEnd"/>
      <w:r>
        <w:rPr>
          <w:spacing w:val="-14"/>
          <w:w w:val="105"/>
        </w:rPr>
        <w:t xml:space="preserve"> </w:t>
      </w:r>
      <w:r>
        <w:rPr>
          <w:w w:val="105"/>
        </w:rPr>
        <w:t>transition</w:t>
      </w:r>
      <w:r>
        <w:rPr>
          <w:spacing w:val="-12"/>
          <w:w w:val="105"/>
        </w:rPr>
        <w:t xml:space="preserve"> </w:t>
      </w:r>
      <w:r>
        <w:rPr>
          <w:w w:val="105"/>
        </w:rPr>
        <w:t>between</w:t>
      </w:r>
      <w:r>
        <w:rPr>
          <w:spacing w:val="-12"/>
          <w:w w:val="105"/>
        </w:rPr>
        <w:t xml:space="preserve"> </w:t>
      </w:r>
      <w:r>
        <w:rPr>
          <w:w w:val="105"/>
        </w:rPr>
        <w:t>primary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secondary</w:t>
      </w:r>
      <w:r>
        <w:rPr>
          <w:spacing w:val="-14"/>
          <w:w w:val="105"/>
        </w:rPr>
        <w:t xml:space="preserve"> </w:t>
      </w:r>
      <w:r>
        <w:rPr>
          <w:w w:val="105"/>
        </w:rPr>
        <w:t>school;</w:t>
      </w:r>
      <w:r>
        <w:rPr>
          <w:spacing w:val="-14"/>
          <w:w w:val="105"/>
        </w:rPr>
        <w:t xml:space="preserve"> </w:t>
      </w:r>
      <w:r>
        <w:rPr>
          <w:w w:val="105"/>
        </w:rPr>
        <w:t>loss</w:t>
      </w:r>
      <w:r>
        <w:rPr>
          <w:spacing w:val="-12"/>
          <w:w w:val="105"/>
        </w:rPr>
        <w:t xml:space="preserve"> </w:t>
      </w:r>
      <w:r>
        <w:rPr>
          <w:w w:val="105"/>
        </w:rPr>
        <w:t>or</w:t>
      </w:r>
      <w:r>
        <w:rPr>
          <w:spacing w:val="-13"/>
          <w:w w:val="105"/>
        </w:rPr>
        <w:t xml:space="preserve"> </w:t>
      </w:r>
      <w:r>
        <w:rPr>
          <w:w w:val="105"/>
        </w:rPr>
        <w:t>bereavement</w:t>
      </w:r>
      <w:r>
        <w:rPr>
          <w:spacing w:val="-11"/>
          <w:w w:val="105"/>
        </w:rPr>
        <w:t xml:space="preserve"> </w:t>
      </w:r>
      <w:r>
        <w:rPr>
          <w:w w:val="105"/>
        </w:rPr>
        <w:t>within</w:t>
      </w:r>
      <w:r>
        <w:rPr>
          <w:spacing w:val="-15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family;</w:t>
      </w:r>
      <w:r>
        <w:rPr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spacing w:val="-14"/>
          <w:w w:val="105"/>
        </w:rPr>
        <w:t xml:space="preserve"> </w:t>
      </w:r>
      <w:r>
        <w:rPr>
          <w:w w:val="105"/>
        </w:rPr>
        <w:t>change in</w:t>
      </w:r>
      <w:r>
        <w:rPr>
          <w:spacing w:val="-4"/>
          <w:w w:val="105"/>
        </w:rPr>
        <w:t xml:space="preserve"> </w:t>
      </w:r>
      <w:r>
        <w:rPr>
          <w:w w:val="105"/>
        </w:rPr>
        <w:t>friendship</w:t>
      </w:r>
      <w:r>
        <w:rPr>
          <w:spacing w:val="-7"/>
          <w:w w:val="105"/>
        </w:rPr>
        <w:t xml:space="preserve"> </w:t>
      </w:r>
      <w:r>
        <w:rPr>
          <w:w w:val="105"/>
        </w:rPr>
        <w:t>groups</w:t>
      </w:r>
      <w:r>
        <w:rPr>
          <w:spacing w:val="-6"/>
          <w:w w:val="105"/>
        </w:rPr>
        <w:t xml:space="preserve"> </w:t>
      </w:r>
      <w:r>
        <w:rPr>
          <w:w w:val="105"/>
        </w:rPr>
        <w:t>or</w:t>
      </w:r>
      <w:r>
        <w:rPr>
          <w:spacing w:val="-5"/>
          <w:w w:val="105"/>
        </w:rPr>
        <w:t xml:space="preserve"> </w:t>
      </w:r>
      <w:r>
        <w:rPr>
          <w:w w:val="105"/>
        </w:rPr>
        <w:t>bullying.</w:t>
      </w:r>
      <w:r>
        <w:rPr>
          <w:spacing w:val="-6"/>
          <w:w w:val="105"/>
        </w:rPr>
        <w:t xml:space="preserve"> </w:t>
      </w:r>
      <w:r>
        <w:rPr>
          <w:w w:val="105"/>
        </w:rPr>
        <w:t>Many</w:t>
      </w:r>
      <w:r>
        <w:rPr>
          <w:spacing w:val="-6"/>
          <w:w w:val="105"/>
        </w:rPr>
        <w:t xml:space="preserve"> </w:t>
      </w:r>
      <w:r>
        <w:rPr>
          <w:w w:val="105"/>
        </w:rPr>
        <w:t>pupils</w:t>
      </w:r>
      <w:r>
        <w:rPr>
          <w:spacing w:val="-1"/>
          <w:w w:val="105"/>
        </w:rPr>
        <w:t xml:space="preserve"> </w:t>
      </w:r>
      <w:r>
        <w:rPr>
          <w:w w:val="105"/>
        </w:rPr>
        <w:t>may</w:t>
      </w:r>
      <w:r>
        <w:rPr>
          <w:spacing w:val="-6"/>
          <w:w w:val="105"/>
        </w:rPr>
        <w:t xml:space="preserve"> </w:t>
      </w:r>
      <w:r>
        <w:rPr>
          <w:w w:val="105"/>
        </w:rPr>
        <w:t>find</w:t>
      </w:r>
      <w:r>
        <w:rPr>
          <w:spacing w:val="-5"/>
          <w:w w:val="105"/>
        </w:rPr>
        <w:t xml:space="preserve"> </w:t>
      </w:r>
      <w:r>
        <w:rPr>
          <w:w w:val="105"/>
        </w:rPr>
        <w:t>it</w:t>
      </w:r>
      <w:r>
        <w:rPr>
          <w:spacing w:val="-6"/>
          <w:w w:val="105"/>
        </w:rPr>
        <w:t xml:space="preserve"> </w:t>
      </w:r>
      <w:r>
        <w:rPr>
          <w:w w:val="105"/>
        </w:rPr>
        <w:t>harder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return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school</w:t>
      </w:r>
      <w:r>
        <w:rPr>
          <w:spacing w:val="-5"/>
          <w:w w:val="105"/>
        </w:rPr>
        <w:t xml:space="preserve"> </w:t>
      </w:r>
      <w:r>
        <w:rPr>
          <w:w w:val="105"/>
        </w:rPr>
        <w:t>following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prolonged</w:t>
      </w:r>
      <w:r>
        <w:rPr>
          <w:spacing w:val="-5"/>
          <w:w w:val="105"/>
        </w:rPr>
        <w:t xml:space="preserve"> </w:t>
      </w:r>
      <w:r>
        <w:rPr>
          <w:w w:val="105"/>
        </w:rPr>
        <w:t>absence,</w:t>
      </w:r>
      <w:r>
        <w:rPr>
          <w:spacing w:val="-6"/>
          <w:w w:val="105"/>
        </w:rPr>
        <w:t xml:space="preserve"> </w:t>
      </w:r>
      <w:r>
        <w:rPr>
          <w:w w:val="105"/>
        </w:rPr>
        <w:t>due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illness or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school</w:t>
      </w:r>
      <w:r>
        <w:rPr>
          <w:spacing w:val="-4"/>
          <w:w w:val="105"/>
        </w:rPr>
        <w:t xml:space="preserve"> </w:t>
      </w:r>
      <w:r>
        <w:rPr>
          <w:w w:val="105"/>
        </w:rPr>
        <w:t>holiday.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signs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associated</w:t>
      </w:r>
      <w:r>
        <w:rPr>
          <w:spacing w:val="-4"/>
          <w:w w:val="105"/>
        </w:rPr>
        <w:t xml:space="preserve"> </w:t>
      </w:r>
      <w:r>
        <w:rPr>
          <w:w w:val="105"/>
        </w:rPr>
        <w:t>responses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EBSA</w:t>
      </w:r>
      <w:r>
        <w:rPr>
          <w:spacing w:val="-4"/>
          <w:w w:val="105"/>
        </w:rPr>
        <w:t xml:space="preserve"> </w:t>
      </w:r>
      <w:r>
        <w:rPr>
          <w:w w:val="105"/>
        </w:rPr>
        <w:t>can</w:t>
      </w:r>
      <w:r>
        <w:rPr>
          <w:spacing w:val="-4"/>
          <w:w w:val="105"/>
        </w:rPr>
        <w:t xml:space="preserve"> </w:t>
      </w:r>
      <w:r>
        <w:rPr>
          <w:w w:val="105"/>
        </w:rPr>
        <w:t>present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variety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ways</w:t>
      </w:r>
      <w:r>
        <w:rPr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spacing w:val="-2"/>
          <w:w w:val="105"/>
        </w:rPr>
        <w:t xml:space="preserve"> </w:t>
      </w:r>
      <w:r>
        <w:rPr>
          <w:w w:val="105"/>
        </w:rPr>
        <w:t>different</w:t>
      </w:r>
      <w:r>
        <w:rPr>
          <w:spacing w:val="-3"/>
          <w:w w:val="105"/>
        </w:rPr>
        <w:t xml:space="preserve"> </w:t>
      </w:r>
      <w:r>
        <w:rPr>
          <w:w w:val="105"/>
        </w:rPr>
        <w:t>pupils.</w:t>
      </w:r>
    </w:p>
    <w:p w14:paraId="6371D84B" w14:textId="77777777" w:rsidR="005437CC" w:rsidRDefault="005437CC">
      <w:pPr>
        <w:pStyle w:val="BodyText"/>
        <w:spacing w:before="1"/>
      </w:pPr>
    </w:p>
    <w:p w14:paraId="21839B9A" w14:textId="77777777" w:rsidR="005437CC" w:rsidRDefault="00A344BB">
      <w:pPr>
        <w:pStyle w:val="BodyText"/>
        <w:ind w:left="540" w:right="557"/>
      </w:pPr>
      <w:r>
        <w:t>This</w:t>
      </w:r>
      <w:r>
        <w:rPr>
          <w:spacing w:val="21"/>
        </w:rPr>
        <w:t xml:space="preserve"> </w:t>
      </w:r>
      <w:r>
        <w:t>guidance document</w:t>
      </w:r>
      <w:r>
        <w:rPr>
          <w:spacing w:val="18"/>
        </w:rPr>
        <w:t xml:space="preserve"> </w:t>
      </w:r>
      <w:r>
        <w:t>has</w:t>
      </w:r>
      <w:r>
        <w:rPr>
          <w:spacing w:val="20"/>
        </w:rPr>
        <w:t xml:space="preserve"> </w:t>
      </w:r>
      <w:r>
        <w:t>been</w:t>
      </w:r>
      <w:r>
        <w:rPr>
          <w:spacing w:val="21"/>
        </w:rPr>
        <w:t xml:space="preserve"> </w:t>
      </w:r>
      <w:r>
        <w:t>prepared</w:t>
      </w:r>
      <w:r>
        <w:rPr>
          <w:spacing w:val="27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professionals</w:t>
      </w:r>
      <w:r>
        <w:rPr>
          <w:spacing w:val="18"/>
        </w:rPr>
        <w:t xml:space="preserve"> </w:t>
      </w:r>
      <w:r>
        <w:t>working</w:t>
      </w:r>
      <w:r>
        <w:rPr>
          <w:spacing w:val="18"/>
        </w:rPr>
        <w:t xml:space="preserve"> </w:t>
      </w:r>
      <w:r>
        <w:t>with</w:t>
      </w:r>
      <w:r>
        <w:rPr>
          <w:spacing w:val="21"/>
        </w:rPr>
        <w:t xml:space="preserve"> </w:t>
      </w:r>
      <w:r>
        <w:t>children</w:t>
      </w:r>
      <w:r>
        <w:rPr>
          <w:spacing w:val="21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young</w:t>
      </w:r>
      <w:r>
        <w:rPr>
          <w:spacing w:val="18"/>
        </w:rPr>
        <w:t xml:space="preserve"> </w:t>
      </w:r>
      <w:r>
        <w:t>people</w:t>
      </w:r>
      <w:r>
        <w:rPr>
          <w:spacing w:val="18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education, health</w:t>
      </w:r>
      <w:r>
        <w:rPr>
          <w:spacing w:val="21"/>
        </w:rPr>
        <w:t xml:space="preserve"> </w:t>
      </w:r>
      <w:r>
        <w:t xml:space="preserve">and </w:t>
      </w:r>
      <w:r>
        <w:rPr>
          <w:spacing w:val="-4"/>
          <w:w w:val="105"/>
        </w:rPr>
        <w:t>care.</w:t>
      </w:r>
    </w:p>
    <w:p w14:paraId="50F51B11" w14:textId="77777777" w:rsidR="005437CC" w:rsidRDefault="00A344BB">
      <w:pPr>
        <w:pStyle w:val="BodyText"/>
        <w:spacing w:before="290" w:line="294" w:lineRule="exact"/>
        <w:ind w:left="540"/>
      </w:pPr>
      <w:r>
        <w:t>It</w:t>
      </w:r>
      <w:r>
        <w:rPr>
          <w:spacing w:val="31"/>
        </w:rPr>
        <w:t xml:space="preserve"> </w:t>
      </w:r>
      <w:r>
        <w:t>is</w:t>
      </w:r>
      <w:r>
        <w:rPr>
          <w:spacing w:val="32"/>
        </w:rPr>
        <w:t xml:space="preserve"> </w:t>
      </w:r>
      <w:r>
        <w:t>intended</w:t>
      </w:r>
      <w:r>
        <w:rPr>
          <w:spacing w:val="31"/>
        </w:rPr>
        <w:t xml:space="preserve"> </w:t>
      </w:r>
      <w:r>
        <w:rPr>
          <w:spacing w:val="-5"/>
        </w:rPr>
        <w:t>to:</w:t>
      </w:r>
    </w:p>
    <w:p w14:paraId="661C36E3" w14:textId="77777777" w:rsidR="005437CC" w:rsidRDefault="00A344BB">
      <w:pPr>
        <w:pStyle w:val="ListParagraph"/>
        <w:numPr>
          <w:ilvl w:val="0"/>
          <w:numId w:val="11"/>
        </w:numPr>
        <w:tabs>
          <w:tab w:val="left" w:pos="1260"/>
        </w:tabs>
        <w:ind w:right="1083"/>
        <w:rPr>
          <w:sz w:val="24"/>
        </w:rPr>
      </w:pPr>
      <w:r>
        <w:rPr>
          <w:sz w:val="24"/>
        </w:rPr>
        <w:t>Support schools, colleges and wider</w:t>
      </w:r>
      <w:r>
        <w:rPr>
          <w:spacing w:val="21"/>
          <w:sz w:val="24"/>
        </w:rPr>
        <w:t xml:space="preserve"> </w:t>
      </w:r>
      <w:r>
        <w:rPr>
          <w:sz w:val="24"/>
        </w:rPr>
        <w:t>education, health</w:t>
      </w:r>
      <w:r>
        <w:rPr>
          <w:spacing w:val="22"/>
          <w:sz w:val="24"/>
        </w:rPr>
        <w:t xml:space="preserve"> </w:t>
      </w:r>
      <w:r>
        <w:rPr>
          <w:sz w:val="24"/>
        </w:rPr>
        <w:t>and</w:t>
      </w:r>
      <w:r>
        <w:rPr>
          <w:spacing w:val="21"/>
          <w:sz w:val="24"/>
        </w:rPr>
        <w:t xml:space="preserve"> </w:t>
      </w:r>
      <w:r>
        <w:rPr>
          <w:sz w:val="24"/>
        </w:rPr>
        <w:t>care professionals</w:t>
      </w:r>
      <w:r>
        <w:rPr>
          <w:spacing w:val="24"/>
          <w:sz w:val="24"/>
        </w:rPr>
        <w:t xml:space="preserve"> </w:t>
      </w:r>
      <w:r>
        <w:rPr>
          <w:sz w:val="24"/>
        </w:rPr>
        <w:t>to identify, monitor</w:t>
      </w:r>
      <w:r>
        <w:rPr>
          <w:spacing w:val="21"/>
          <w:sz w:val="24"/>
        </w:rPr>
        <w:t xml:space="preserve"> </w:t>
      </w:r>
      <w:r>
        <w:rPr>
          <w:sz w:val="24"/>
        </w:rPr>
        <w:t xml:space="preserve">and respond to pupils </w:t>
      </w:r>
      <w:r>
        <w:rPr>
          <w:w w:val="105"/>
          <w:sz w:val="24"/>
        </w:rPr>
        <w:t>whose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attendance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concern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due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emotion-based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factors</w:t>
      </w:r>
    </w:p>
    <w:p w14:paraId="637288E4" w14:textId="77777777" w:rsidR="005437CC" w:rsidRDefault="00A344BB">
      <w:pPr>
        <w:pStyle w:val="ListParagraph"/>
        <w:numPr>
          <w:ilvl w:val="0"/>
          <w:numId w:val="11"/>
        </w:numPr>
        <w:tabs>
          <w:tab w:val="left" w:pos="1258"/>
        </w:tabs>
        <w:spacing w:line="290" w:lineRule="exact"/>
        <w:ind w:left="1258" w:hanging="358"/>
        <w:rPr>
          <w:sz w:val="24"/>
        </w:rPr>
      </w:pPr>
      <w:proofErr w:type="spellStart"/>
      <w:r>
        <w:rPr>
          <w:w w:val="105"/>
          <w:sz w:val="24"/>
        </w:rPr>
        <w:t>Summarise</w:t>
      </w:r>
      <w:proofErr w:type="spellEnd"/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best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practice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implications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findings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from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EBSA</w:t>
      </w:r>
      <w:r>
        <w:rPr>
          <w:spacing w:val="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research</w:t>
      </w:r>
    </w:p>
    <w:p w14:paraId="3BFA7848" w14:textId="77777777" w:rsidR="005437CC" w:rsidRDefault="00A344BB">
      <w:pPr>
        <w:pStyle w:val="ListParagraph"/>
        <w:numPr>
          <w:ilvl w:val="0"/>
          <w:numId w:val="11"/>
        </w:numPr>
        <w:tabs>
          <w:tab w:val="left" w:pos="1259"/>
        </w:tabs>
        <w:spacing w:line="292" w:lineRule="exact"/>
        <w:ind w:left="1259" w:hanging="359"/>
        <w:rPr>
          <w:sz w:val="24"/>
        </w:rPr>
      </w:pPr>
      <w:r>
        <w:rPr>
          <w:sz w:val="24"/>
        </w:rPr>
        <w:t>Provide</w:t>
      </w:r>
      <w:r>
        <w:rPr>
          <w:spacing w:val="2"/>
          <w:sz w:val="24"/>
        </w:rPr>
        <w:t xml:space="preserve"> </w:t>
      </w:r>
      <w:r>
        <w:rPr>
          <w:sz w:val="24"/>
        </w:rPr>
        <w:t>guidance</w:t>
      </w:r>
      <w:r>
        <w:rPr>
          <w:spacing w:val="2"/>
          <w:sz w:val="24"/>
        </w:rPr>
        <w:t xml:space="preserve"> </w:t>
      </w:r>
      <w:r>
        <w:rPr>
          <w:sz w:val="24"/>
        </w:rPr>
        <w:t>on</w:t>
      </w:r>
      <w:r>
        <w:rPr>
          <w:spacing w:val="8"/>
          <w:sz w:val="24"/>
        </w:rPr>
        <w:t xml:space="preserve"> </w:t>
      </w:r>
      <w:r>
        <w:rPr>
          <w:sz w:val="24"/>
        </w:rPr>
        <w:t>how</w:t>
      </w:r>
      <w:r>
        <w:rPr>
          <w:spacing w:val="7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match</w:t>
      </w:r>
      <w:r>
        <w:rPr>
          <w:spacing w:val="10"/>
          <w:sz w:val="24"/>
        </w:rPr>
        <w:t xml:space="preserve"> </w:t>
      </w:r>
      <w:r>
        <w:rPr>
          <w:sz w:val="24"/>
        </w:rPr>
        <w:t>support</w:t>
      </w:r>
      <w:r>
        <w:rPr>
          <w:spacing w:val="8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level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absence</w:t>
      </w:r>
    </w:p>
    <w:p w14:paraId="12E539C0" w14:textId="77777777" w:rsidR="005437CC" w:rsidRDefault="00A344BB">
      <w:pPr>
        <w:pStyle w:val="ListParagraph"/>
        <w:numPr>
          <w:ilvl w:val="0"/>
          <w:numId w:val="11"/>
        </w:numPr>
        <w:tabs>
          <w:tab w:val="left" w:pos="1258"/>
          <w:tab w:val="left" w:pos="1260"/>
        </w:tabs>
        <w:ind w:right="1291"/>
        <w:rPr>
          <w:sz w:val="24"/>
        </w:rPr>
      </w:pPr>
      <w:r>
        <w:rPr>
          <w:sz w:val="24"/>
        </w:rPr>
        <w:t>Demonstrate</w:t>
      </w:r>
      <w:r>
        <w:rPr>
          <w:spacing w:val="21"/>
          <w:sz w:val="24"/>
        </w:rPr>
        <w:t xml:space="preserve"> </w:t>
      </w:r>
      <w:r>
        <w:rPr>
          <w:sz w:val="24"/>
        </w:rPr>
        <w:t>how the best</w:t>
      </w:r>
      <w:r>
        <w:rPr>
          <w:spacing w:val="20"/>
          <w:sz w:val="24"/>
        </w:rPr>
        <w:t xml:space="preserve"> </w:t>
      </w:r>
      <w:r>
        <w:rPr>
          <w:sz w:val="24"/>
        </w:rPr>
        <w:t>practice</w:t>
      </w:r>
      <w:r>
        <w:rPr>
          <w:spacing w:val="23"/>
          <w:sz w:val="24"/>
        </w:rPr>
        <w:t xml:space="preserve"> </w:t>
      </w:r>
      <w:r>
        <w:rPr>
          <w:sz w:val="24"/>
        </w:rPr>
        <w:t>implications</w:t>
      </w:r>
      <w:r>
        <w:rPr>
          <w:spacing w:val="23"/>
          <w:sz w:val="24"/>
        </w:rPr>
        <w:t xml:space="preserve"> </w:t>
      </w:r>
      <w:r>
        <w:rPr>
          <w:sz w:val="24"/>
        </w:rPr>
        <w:t>for</w:t>
      </w:r>
      <w:r>
        <w:rPr>
          <w:spacing w:val="21"/>
          <w:sz w:val="24"/>
        </w:rPr>
        <w:t xml:space="preserve"> </w:t>
      </w:r>
      <w:r>
        <w:rPr>
          <w:sz w:val="24"/>
        </w:rPr>
        <w:t>EBSA</w:t>
      </w:r>
      <w:r>
        <w:rPr>
          <w:spacing w:val="23"/>
          <w:sz w:val="24"/>
        </w:rPr>
        <w:t xml:space="preserve"> </w:t>
      </w:r>
      <w:r>
        <w:rPr>
          <w:sz w:val="24"/>
        </w:rPr>
        <w:t>link to</w:t>
      </w:r>
      <w:r>
        <w:rPr>
          <w:spacing w:val="21"/>
          <w:sz w:val="24"/>
        </w:rPr>
        <w:t xml:space="preserve"> </w:t>
      </w:r>
      <w:hyperlink r:id="rId8">
        <w:r w:rsidR="005437CC">
          <w:rPr>
            <w:sz w:val="24"/>
          </w:rPr>
          <w:t>leading</w:t>
        </w:r>
        <w:r w:rsidR="005437CC">
          <w:rPr>
            <w:spacing w:val="23"/>
            <w:sz w:val="24"/>
          </w:rPr>
          <w:t xml:space="preserve"> </w:t>
        </w:r>
        <w:r w:rsidR="005437CC">
          <w:rPr>
            <w:sz w:val="24"/>
          </w:rPr>
          <w:t>and</w:t>
        </w:r>
        <w:r w:rsidR="005437CC">
          <w:rPr>
            <w:spacing w:val="20"/>
            <w:sz w:val="24"/>
          </w:rPr>
          <w:t xml:space="preserve"> </w:t>
        </w:r>
        <w:r w:rsidR="005437CC">
          <w:rPr>
            <w:sz w:val="24"/>
          </w:rPr>
          <w:t>develop</w:t>
        </w:r>
      </w:hyperlink>
      <w:r>
        <w:rPr>
          <w:sz w:val="24"/>
        </w:rPr>
        <w:t>ing</w:t>
      </w:r>
      <w:r>
        <w:rPr>
          <w:spacing w:val="23"/>
          <w:sz w:val="24"/>
        </w:rPr>
        <w:t xml:space="preserve"> </w:t>
      </w:r>
      <w:r>
        <w:rPr>
          <w:sz w:val="24"/>
        </w:rPr>
        <w:t>a whole-school</w:t>
      </w:r>
      <w:r>
        <w:rPr>
          <w:spacing w:val="23"/>
          <w:sz w:val="24"/>
        </w:rPr>
        <w:t xml:space="preserve"> </w:t>
      </w:r>
      <w:r>
        <w:rPr>
          <w:sz w:val="24"/>
        </w:rPr>
        <w:t xml:space="preserve">approach to </w:t>
      </w:r>
      <w:r>
        <w:rPr>
          <w:w w:val="105"/>
          <w:sz w:val="24"/>
        </w:rPr>
        <w:t>support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mental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health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wellbeing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(</w:t>
      </w:r>
      <w:r>
        <w:rPr>
          <w:color w:val="0000FF"/>
          <w:w w:val="105"/>
          <w:sz w:val="24"/>
          <w:u w:val="single" w:color="0000FF"/>
        </w:rPr>
        <w:t>Education</w:t>
      </w:r>
      <w:r>
        <w:rPr>
          <w:color w:val="0000FF"/>
          <w:spacing w:val="-3"/>
          <w:w w:val="105"/>
          <w:sz w:val="24"/>
          <w:u w:val="single" w:color="0000FF"/>
        </w:rPr>
        <w:t xml:space="preserve"> </w:t>
      </w:r>
      <w:r>
        <w:rPr>
          <w:color w:val="0000FF"/>
          <w:w w:val="105"/>
          <w:sz w:val="24"/>
          <w:u w:val="single" w:color="0000FF"/>
        </w:rPr>
        <w:t>inspection</w:t>
      </w:r>
      <w:r>
        <w:rPr>
          <w:color w:val="0000FF"/>
          <w:spacing w:val="-5"/>
          <w:w w:val="105"/>
          <w:sz w:val="24"/>
          <w:u w:val="single" w:color="0000FF"/>
        </w:rPr>
        <w:t xml:space="preserve"> </w:t>
      </w:r>
      <w:r>
        <w:rPr>
          <w:color w:val="0000FF"/>
          <w:w w:val="105"/>
          <w:sz w:val="24"/>
          <w:u w:val="single" w:color="0000FF"/>
        </w:rPr>
        <w:t>framework</w:t>
      </w:r>
      <w:r>
        <w:rPr>
          <w:color w:val="0000FF"/>
          <w:spacing w:val="-3"/>
          <w:w w:val="105"/>
          <w:sz w:val="24"/>
          <w:u w:val="single" w:color="0000FF"/>
        </w:rPr>
        <w:t xml:space="preserve"> </w:t>
      </w:r>
      <w:r>
        <w:rPr>
          <w:color w:val="0000FF"/>
          <w:w w:val="105"/>
          <w:sz w:val="24"/>
          <w:u w:val="single" w:color="0000FF"/>
        </w:rPr>
        <w:t>-</w:t>
      </w:r>
      <w:r>
        <w:rPr>
          <w:color w:val="0000FF"/>
          <w:spacing w:val="-5"/>
          <w:w w:val="105"/>
          <w:sz w:val="24"/>
          <w:u w:val="single" w:color="0000FF"/>
        </w:rPr>
        <w:t xml:space="preserve"> </w:t>
      </w:r>
      <w:r>
        <w:rPr>
          <w:color w:val="0000FF"/>
          <w:w w:val="105"/>
          <w:sz w:val="24"/>
          <w:u w:val="single" w:color="0000FF"/>
        </w:rPr>
        <w:t>GOV.UK</w:t>
      </w:r>
      <w:r>
        <w:rPr>
          <w:color w:val="0000FF"/>
          <w:spacing w:val="-3"/>
          <w:w w:val="105"/>
          <w:sz w:val="24"/>
          <w:u w:val="single" w:color="0000FF"/>
        </w:rPr>
        <w:t xml:space="preserve"> </w:t>
      </w:r>
      <w:hyperlink r:id="rId9">
        <w:r w:rsidR="005437CC">
          <w:rPr>
            <w:color w:val="0000FF"/>
            <w:w w:val="105"/>
            <w:sz w:val="24"/>
            <w:u w:val="single" w:color="0000FF"/>
          </w:rPr>
          <w:t>(www.gov.uk)</w:t>
        </w:r>
      </w:hyperlink>
    </w:p>
    <w:p w14:paraId="7EE53B2F" w14:textId="77777777" w:rsidR="005437CC" w:rsidRDefault="00A344BB">
      <w:pPr>
        <w:pStyle w:val="ListParagraph"/>
        <w:numPr>
          <w:ilvl w:val="0"/>
          <w:numId w:val="11"/>
        </w:numPr>
        <w:tabs>
          <w:tab w:val="left" w:pos="1258"/>
        </w:tabs>
        <w:spacing w:line="291" w:lineRule="exact"/>
        <w:ind w:left="1258" w:hanging="358"/>
        <w:rPr>
          <w:sz w:val="24"/>
        </w:rPr>
      </w:pPr>
      <w:r>
        <w:rPr>
          <w:sz w:val="24"/>
        </w:rPr>
        <w:t>Link</w:t>
      </w:r>
      <w:r>
        <w:rPr>
          <w:spacing w:val="9"/>
          <w:sz w:val="24"/>
        </w:rPr>
        <w:t xml:space="preserve"> </w:t>
      </w:r>
      <w:r>
        <w:rPr>
          <w:sz w:val="24"/>
        </w:rPr>
        <w:t>best</w:t>
      </w:r>
      <w:r>
        <w:rPr>
          <w:spacing w:val="10"/>
          <w:sz w:val="24"/>
        </w:rPr>
        <w:t xml:space="preserve"> </w:t>
      </w:r>
      <w:r>
        <w:rPr>
          <w:sz w:val="24"/>
        </w:rPr>
        <w:t>practice</w:t>
      </w:r>
      <w:r>
        <w:rPr>
          <w:spacing w:val="9"/>
          <w:sz w:val="24"/>
        </w:rPr>
        <w:t xml:space="preserve"> </w:t>
      </w:r>
      <w:r>
        <w:rPr>
          <w:sz w:val="24"/>
        </w:rPr>
        <w:t>indicators</w:t>
      </w:r>
      <w:r>
        <w:rPr>
          <w:spacing w:val="11"/>
          <w:sz w:val="24"/>
        </w:rPr>
        <w:t xml:space="preserve"> </w:t>
      </w:r>
      <w:r>
        <w:rPr>
          <w:sz w:val="24"/>
        </w:rPr>
        <w:t>to</w:t>
      </w:r>
      <w:r>
        <w:rPr>
          <w:spacing w:val="7"/>
          <w:sz w:val="24"/>
        </w:rPr>
        <w:t xml:space="preserve"> </w:t>
      </w:r>
      <w:r>
        <w:rPr>
          <w:sz w:val="24"/>
        </w:rPr>
        <w:t>sources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9"/>
          <w:sz w:val="24"/>
        </w:rPr>
        <w:t xml:space="preserve"> </w:t>
      </w:r>
      <w:r>
        <w:rPr>
          <w:sz w:val="24"/>
        </w:rPr>
        <w:t>support,</w:t>
      </w:r>
      <w:r>
        <w:rPr>
          <w:spacing w:val="10"/>
          <w:sz w:val="24"/>
        </w:rPr>
        <w:t xml:space="preserve"> </w:t>
      </w:r>
      <w:r>
        <w:rPr>
          <w:sz w:val="24"/>
        </w:rPr>
        <w:t>guidance</w:t>
      </w:r>
      <w:r>
        <w:rPr>
          <w:spacing w:val="13"/>
          <w:sz w:val="24"/>
        </w:rPr>
        <w:t xml:space="preserve"> </w:t>
      </w:r>
      <w:r>
        <w:rPr>
          <w:sz w:val="24"/>
        </w:rPr>
        <w:t>and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training</w:t>
      </w:r>
    </w:p>
    <w:p w14:paraId="3B1C825F" w14:textId="77777777" w:rsidR="005437CC" w:rsidRDefault="00A344BB">
      <w:pPr>
        <w:pStyle w:val="ListParagraph"/>
        <w:numPr>
          <w:ilvl w:val="0"/>
          <w:numId w:val="11"/>
        </w:numPr>
        <w:tabs>
          <w:tab w:val="left" w:pos="1258"/>
        </w:tabs>
        <w:spacing w:line="294" w:lineRule="exact"/>
        <w:ind w:left="1258" w:hanging="358"/>
        <w:rPr>
          <w:sz w:val="24"/>
        </w:rPr>
      </w:pPr>
      <w:r>
        <w:rPr>
          <w:sz w:val="24"/>
        </w:rPr>
        <w:t>Provide</w:t>
      </w:r>
      <w:r>
        <w:rPr>
          <w:spacing w:val="9"/>
          <w:sz w:val="24"/>
        </w:rPr>
        <w:t xml:space="preserve"> </w:t>
      </w: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z w:val="24"/>
        </w:rPr>
        <w:t>best</w:t>
      </w:r>
      <w:r>
        <w:rPr>
          <w:spacing w:val="7"/>
          <w:sz w:val="24"/>
        </w:rPr>
        <w:t xml:space="preserve"> </w:t>
      </w:r>
      <w:r>
        <w:rPr>
          <w:sz w:val="24"/>
        </w:rPr>
        <w:t>practice</w:t>
      </w:r>
      <w:r>
        <w:rPr>
          <w:spacing w:val="9"/>
          <w:sz w:val="24"/>
        </w:rPr>
        <w:t xml:space="preserve"> </w:t>
      </w:r>
      <w:r>
        <w:rPr>
          <w:sz w:val="24"/>
        </w:rPr>
        <w:t>audit</w:t>
      </w:r>
      <w:r>
        <w:rPr>
          <w:spacing w:val="8"/>
          <w:sz w:val="24"/>
        </w:rPr>
        <w:t xml:space="preserve"> </w:t>
      </w:r>
      <w:r>
        <w:rPr>
          <w:sz w:val="24"/>
        </w:rPr>
        <w:t>tool</w:t>
      </w:r>
      <w:r>
        <w:rPr>
          <w:spacing w:val="7"/>
          <w:sz w:val="24"/>
        </w:rPr>
        <w:t xml:space="preserve"> </w:t>
      </w:r>
      <w:r>
        <w:rPr>
          <w:sz w:val="24"/>
        </w:rPr>
        <w:t>to</w:t>
      </w:r>
      <w:r>
        <w:rPr>
          <w:spacing w:val="10"/>
          <w:sz w:val="24"/>
        </w:rPr>
        <w:t xml:space="preserve"> </w:t>
      </w:r>
      <w:r>
        <w:rPr>
          <w:sz w:val="24"/>
        </w:rPr>
        <w:t>identify</w:t>
      </w:r>
      <w:r>
        <w:rPr>
          <w:spacing w:val="10"/>
          <w:sz w:val="24"/>
        </w:rPr>
        <w:t xml:space="preserve"> </w:t>
      </w:r>
      <w:r>
        <w:rPr>
          <w:sz w:val="24"/>
        </w:rPr>
        <w:t>areas</w:t>
      </w:r>
      <w:r>
        <w:rPr>
          <w:spacing w:val="7"/>
          <w:sz w:val="24"/>
        </w:rPr>
        <w:t xml:space="preserve"> </w:t>
      </w:r>
      <w:r>
        <w:rPr>
          <w:sz w:val="24"/>
        </w:rPr>
        <w:t>for</w:t>
      </w:r>
      <w:r>
        <w:rPr>
          <w:spacing w:val="10"/>
          <w:sz w:val="24"/>
        </w:rPr>
        <w:t xml:space="preserve"> </w:t>
      </w:r>
      <w:r>
        <w:rPr>
          <w:sz w:val="24"/>
        </w:rPr>
        <w:t>further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development</w:t>
      </w:r>
    </w:p>
    <w:p w14:paraId="4FC23992" w14:textId="77777777" w:rsidR="005437CC" w:rsidRDefault="005437CC">
      <w:pPr>
        <w:spacing w:line="294" w:lineRule="exact"/>
        <w:rPr>
          <w:sz w:val="24"/>
        </w:rPr>
        <w:sectPr w:rsidR="005437CC">
          <w:type w:val="continuous"/>
          <w:pgSz w:w="16850" w:h="11920" w:orient="landscape"/>
          <w:pgMar w:top="280" w:right="120" w:bottom="280" w:left="180" w:header="720" w:footer="720" w:gutter="0"/>
          <w:cols w:space="720"/>
        </w:sectPr>
      </w:pPr>
    </w:p>
    <w:p w14:paraId="692785AE" w14:textId="77777777" w:rsidR="005437CC" w:rsidRDefault="00A344BB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863872" behindDoc="1" locked="0" layoutInCell="1" allowOverlap="1" wp14:anchorId="30A288B0" wp14:editId="0EFBB198">
                <wp:simplePos x="0" y="0"/>
                <wp:positionH relativeFrom="page">
                  <wp:posOffset>1831146</wp:posOffset>
                </wp:positionH>
                <wp:positionV relativeFrom="page">
                  <wp:posOffset>2461164</wp:posOffset>
                </wp:positionV>
                <wp:extent cx="1270" cy="708660"/>
                <wp:effectExtent l="0" t="0" r="0" b="0"/>
                <wp:wrapNone/>
                <wp:docPr id="3" name="Graphic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08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08660">
                              <a:moveTo>
                                <a:pt x="0" y="70841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24F90" id="Graphic 3" o:spid="_x0000_s1026" alt="&quot;&quot;" style="position:absolute;margin-left:144.2pt;margin-top:193.8pt;width:.1pt;height:55.8pt;z-index:-164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08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" path="m,708418l,e" filled="f" strokeweight=".25431mm">
                <v:path arrowok="t"/>
                <w10:wrap anchorx="page" anchory="page"/>
              </v:shape>
            </w:pict>
          </mc:Fallback>
        </mc:AlternateContent>
      </w:r>
    </w:p>
    <w:p w14:paraId="2C4056C7" w14:textId="77777777" w:rsidR="005437CC" w:rsidRDefault="005437CC">
      <w:pPr>
        <w:pStyle w:val="BodyText"/>
        <w:spacing w:before="69"/>
        <w:rPr>
          <w:sz w:val="20"/>
        </w:rPr>
      </w:pPr>
    </w:p>
    <w:p w14:paraId="3B4DDFB8" w14:textId="77777777" w:rsidR="005437CC" w:rsidRDefault="00A344BB">
      <w:pPr>
        <w:pStyle w:val="BodyText"/>
        <w:ind w:left="59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03E6877" wp14:editId="68D8C97E">
                <wp:extent cx="9281160" cy="4227830"/>
                <wp:effectExtent l="9525" t="0" r="0" b="10795"/>
                <wp:docPr id="4" name="Group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81160" cy="4227830"/>
                          <a:chOff x="0" y="0"/>
                          <a:chExt cx="9281160" cy="422783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7" y="2542062"/>
                            <a:ext cx="1080376" cy="9649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0395" y="1946623"/>
                            <a:ext cx="1159725" cy="351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4680" y="2703899"/>
                            <a:ext cx="1062064" cy="2717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9049" y="1897768"/>
                            <a:ext cx="1147518" cy="400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80218" y="2655042"/>
                            <a:ext cx="1147518" cy="4366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577" y="13740"/>
                            <a:ext cx="1590040" cy="2528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040" h="2528570">
                                <a:moveTo>
                                  <a:pt x="0" y="2528322"/>
                                </a:moveTo>
                                <a:lnTo>
                                  <a:pt x="0" y="378637"/>
                                </a:lnTo>
                              </a:path>
                              <a:path w="1590040" h="2528570">
                                <a:moveTo>
                                  <a:pt x="1590045" y="598491"/>
                                </a:moveTo>
                                <a:lnTo>
                                  <a:pt x="1590045" y="0"/>
                                </a:lnTo>
                              </a:path>
                            </a:pathLst>
                          </a:custGeom>
                          <a:ln w="91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10909" y="1247366"/>
                            <a:ext cx="1270" cy="696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96595">
                                <a:moveTo>
                                  <a:pt x="0" y="6962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995450" y="868729"/>
                            <a:ext cx="1270000" cy="72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720725">
                                <a:moveTo>
                                  <a:pt x="0" y="720632"/>
                                </a:moveTo>
                                <a:lnTo>
                                  <a:pt x="0" y="0"/>
                                </a:lnTo>
                              </a:path>
                              <a:path w="1270000" h="720725">
                                <a:moveTo>
                                  <a:pt x="1269594" y="720632"/>
                                </a:moveTo>
                                <a:lnTo>
                                  <a:pt x="1269594" y="0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881531" y="868729"/>
                            <a:ext cx="1270" cy="72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0725">
                                <a:moveTo>
                                  <a:pt x="0" y="720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235552" y="3226053"/>
                            <a:ext cx="127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08660">
                                <a:moveTo>
                                  <a:pt x="0" y="7084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154177" y="868729"/>
                            <a:ext cx="1270" cy="306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65780">
                                <a:moveTo>
                                  <a:pt x="0" y="720632"/>
                                </a:moveTo>
                                <a:lnTo>
                                  <a:pt x="0" y="0"/>
                                </a:lnTo>
                              </a:path>
                              <a:path h="3065780">
                                <a:moveTo>
                                  <a:pt x="0" y="3065743"/>
                                </a:moveTo>
                                <a:lnTo>
                                  <a:pt x="0" y="2284039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636380" y="1174081"/>
                            <a:ext cx="864235" cy="2760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2760980">
                                <a:moveTo>
                                  <a:pt x="0" y="720632"/>
                                </a:moveTo>
                                <a:lnTo>
                                  <a:pt x="0" y="0"/>
                                </a:lnTo>
                              </a:path>
                              <a:path w="864235" h="2760980">
                                <a:moveTo>
                                  <a:pt x="863690" y="2760390"/>
                                </a:moveTo>
                                <a:lnTo>
                                  <a:pt x="863690" y="1978686"/>
                                </a:lnTo>
                              </a:path>
                            </a:pathLst>
                          </a:custGeom>
                          <a:ln w="91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689288" y="13740"/>
                            <a:ext cx="217170" cy="1905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170" h="1905635">
                                <a:moveTo>
                                  <a:pt x="0" y="598491"/>
                                </a:moveTo>
                                <a:lnTo>
                                  <a:pt x="0" y="0"/>
                                </a:lnTo>
                              </a:path>
                              <a:path w="217170" h="1905635">
                                <a:moveTo>
                                  <a:pt x="216685" y="1905402"/>
                                </a:moveTo>
                                <a:lnTo>
                                  <a:pt x="216685" y="1160341"/>
                                </a:lnTo>
                              </a:path>
                            </a:pathLst>
                          </a:custGeom>
                          <a:ln w="122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9273230" y="453449"/>
                            <a:ext cx="3175" cy="3774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774440">
                                <a:moveTo>
                                  <a:pt x="0" y="3774161"/>
                                </a:moveTo>
                                <a:lnTo>
                                  <a:pt x="0" y="3346667"/>
                                </a:lnTo>
                              </a:path>
                              <a:path w="3175" h="3774440">
                                <a:moveTo>
                                  <a:pt x="3051" y="2186326"/>
                                </a:moveTo>
                                <a:lnTo>
                                  <a:pt x="3051" y="0"/>
                                </a:lnTo>
                              </a:path>
                            </a:pathLst>
                          </a:custGeom>
                          <a:ln w="91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609882" y="1526"/>
                            <a:ext cx="6067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7425">
                                <a:moveTo>
                                  <a:pt x="0" y="0"/>
                                </a:moveTo>
                                <a:lnTo>
                                  <a:pt x="6067198" y="0"/>
                                </a:lnTo>
                              </a:path>
                            </a:pathLst>
                          </a:custGeom>
                          <a:ln w="30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83927" y="316040"/>
                            <a:ext cx="1062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355">
                                <a:moveTo>
                                  <a:pt x="0" y="0"/>
                                </a:moveTo>
                                <a:lnTo>
                                  <a:pt x="1062064" y="0"/>
                                </a:lnTo>
                              </a:path>
                            </a:pathLst>
                          </a:custGeom>
                          <a:ln w="9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8067726" y="371003"/>
                            <a:ext cx="1123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315">
                                <a:moveTo>
                                  <a:pt x="0" y="0"/>
                                </a:moveTo>
                                <a:lnTo>
                                  <a:pt x="1123103" y="0"/>
                                </a:lnTo>
                              </a:path>
                            </a:pathLst>
                          </a:custGeom>
                          <a:ln w="61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609882" y="621393"/>
                            <a:ext cx="6067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7425">
                                <a:moveTo>
                                  <a:pt x="0" y="0"/>
                                </a:moveTo>
                                <a:lnTo>
                                  <a:pt x="6067198" y="0"/>
                                </a:lnTo>
                              </a:path>
                            </a:pathLst>
                          </a:custGeom>
                          <a:ln w="122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160253" y="712999"/>
                            <a:ext cx="4590415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0415" h="302895">
                                <a:moveTo>
                                  <a:pt x="1879977" y="0"/>
                                </a:moveTo>
                                <a:lnTo>
                                  <a:pt x="2844380" y="0"/>
                                </a:lnTo>
                              </a:path>
                              <a:path w="4590415" h="302895">
                                <a:moveTo>
                                  <a:pt x="0" y="0"/>
                                </a:moveTo>
                                <a:lnTo>
                                  <a:pt x="952196" y="0"/>
                                </a:lnTo>
                              </a:path>
                              <a:path w="4590415" h="302895">
                                <a:moveTo>
                                  <a:pt x="3637877" y="302299"/>
                                </a:moveTo>
                                <a:lnTo>
                                  <a:pt x="4590073" y="302299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500014" y="1085529"/>
                            <a:ext cx="952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0">
                                <a:moveTo>
                                  <a:pt x="0" y="0"/>
                                </a:moveTo>
                                <a:lnTo>
                                  <a:pt x="952196" y="0"/>
                                </a:lnTo>
                              </a:path>
                            </a:pathLst>
                          </a:custGeom>
                          <a:ln w="152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160253" y="1738984"/>
                            <a:ext cx="2844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4800">
                                <a:moveTo>
                                  <a:pt x="1879977" y="0"/>
                                </a:moveTo>
                                <a:lnTo>
                                  <a:pt x="2844380" y="0"/>
                                </a:lnTo>
                              </a:path>
                              <a:path w="2844800">
                                <a:moveTo>
                                  <a:pt x="0" y="0"/>
                                </a:moveTo>
                                <a:lnTo>
                                  <a:pt x="952196" y="0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270122" y="1900821"/>
                            <a:ext cx="2759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9075">
                                <a:moveTo>
                                  <a:pt x="0" y="0"/>
                                </a:moveTo>
                                <a:lnTo>
                                  <a:pt x="2758927" y="0"/>
                                </a:lnTo>
                              </a:path>
                            </a:pathLst>
                          </a:custGeom>
                          <a:ln w="9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176568" y="2068765"/>
                            <a:ext cx="574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">
                                <a:moveTo>
                                  <a:pt x="0" y="0"/>
                                </a:moveTo>
                                <a:lnTo>
                                  <a:pt x="573759" y="0"/>
                                </a:lnTo>
                              </a:path>
                            </a:pathLst>
                          </a:custGeom>
                          <a:ln w="61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500014" y="2111515"/>
                            <a:ext cx="1233170" cy="894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3170" h="894715">
                                <a:moveTo>
                                  <a:pt x="0" y="0"/>
                                </a:moveTo>
                                <a:lnTo>
                                  <a:pt x="610382" y="0"/>
                                </a:lnTo>
                              </a:path>
                              <a:path w="1233170" h="894715">
                                <a:moveTo>
                                  <a:pt x="256360" y="894684"/>
                                </a:moveTo>
                                <a:lnTo>
                                  <a:pt x="1232971" y="894684"/>
                                </a:lnTo>
                              </a:path>
                            </a:pathLst>
                          </a:custGeom>
                          <a:ln w="122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306745" y="3018413"/>
                            <a:ext cx="2673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>
                                <a:moveTo>
                                  <a:pt x="0" y="0"/>
                                </a:moveTo>
                                <a:lnTo>
                                  <a:pt x="2673473" y="0"/>
                                </a:lnTo>
                              </a:path>
                            </a:pathLst>
                          </a:custGeom>
                          <a:ln w="152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756374" y="4001649"/>
                            <a:ext cx="976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6630">
                                <a:moveTo>
                                  <a:pt x="0" y="0"/>
                                </a:moveTo>
                                <a:lnTo>
                                  <a:pt x="976611" y="0"/>
                                </a:lnTo>
                              </a:path>
                            </a:pathLst>
                          </a:custGeom>
                          <a:ln w="61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124657" y="4087148"/>
                            <a:ext cx="9645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565">
                                <a:moveTo>
                                  <a:pt x="0" y="0"/>
                                </a:moveTo>
                                <a:lnTo>
                                  <a:pt x="964403" y="0"/>
                                </a:lnTo>
                              </a:path>
                            </a:pathLst>
                          </a:custGeom>
                          <a:ln w="9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83927" y="4108523"/>
                            <a:ext cx="7239634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634" h="88900">
                                <a:moveTo>
                                  <a:pt x="6250313" y="0"/>
                                </a:moveTo>
                                <a:lnTo>
                                  <a:pt x="7239132" y="0"/>
                                </a:lnTo>
                              </a:path>
                              <a:path w="7239634" h="88900">
                                <a:moveTo>
                                  <a:pt x="0" y="88552"/>
                                </a:moveTo>
                                <a:lnTo>
                                  <a:pt x="1062064" y="88552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743807" y="1412257"/>
                            <a:ext cx="12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207" y="0"/>
                                </a:lnTo>
                              </a:path>
                            </a:pathLst>
                          </a:custGeom>
                          <a:ln w="12723">
                            <a:solidFill>
                              <a:srgbClr val="2D7BC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62673" y="620935"/>
                            <a:ext cx="969010" cy="1472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9B8C4E" w14:textId="77777777" w:rsidR="005437CC" w:rsidRDefault="00A344BB">
                              <w:pPr>
                                <w:spacing w:line="280" w:lineRule="exact"/>
                                <w:rPr>
                                  <w:rFonts w:ascii="Arial"/>
                                  <w:sz w:val="25"/>
                                </w:rPr>
                              </w:pPr>
                              <w:r w:rsidRPr="00A344BB">
                                <w:rPr>
                                  <w:rFonts w:ascii="Arial"/>
                                  <w:color w:val="FFFFFF"/>
                                  <w:spacing w:val="-2"/>
                                  <w:sz w:val="25"/>
                                  <w:u w:val="thick" w:color="2D7BCA"/>
                                </w:rPr>
                                <w:t>THRIVE</w:t>
                              </w:r>
                            </w:p>
                            <w:p w14:paraId="0E62947C" w14:textId="77777777" w:rsidR="005437CC" w:rsidRDefault="00A344BB">
                              <w:pPr>
                                <w:spacing w:before="10" w:line="342" w:lineRule="exact"/>
                                <w:ind w:left="3" w:right="19"/>
                                <w:rPr>
                                  <w:rFonts w:ascii="Arial" w:hAnsi="Arial"/>
                                  <w:sz w:val="26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2D7BCA"/>
                                  <w:spacing w:val="-2"/>
                                  <w:sz w:val="25"/>
                                  <w:u w:val="thick" w:color="2D7BCA"/>
                                </w:rPr>
                                <w:t>Framework</w:t>
                              </w:r>
                              <w:r>
                                <w:rPr>
                                  <w:rFonts w:ascii="Arial" w:hAnsi="Arial"/>
                                  <w:color w:val="2D7BCA"/>
                                  <w:spacing w:val="-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2D7BCA"/>
                                  <w:sz w:val="25"/>
                                  <w:u w:val="thick" w:color="2D7BCA"/>
                                </w:rPr>
                                <w:t>for system</w:t>
                              </w:r>
                              <w:r>
                                <w:rPr>
                                  <w:rFonts w:ascii="Arial" w:hAnsi="Arial"/>
                                  <w:color w:val="2D7BC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2D7BCA"/>
                                  <w:sz w:val="25"/>
                                  <w:u w:val="thick" w:color="2D7BCA"/>
                                </w:rPr>
                                <w:t>change</w:t>
                              </w:r>
                              <w:r>
                                <w:rPr>
                                  <w:rFonts w:ascii="Arial" w:hAnsi="Arial"/>
                                  <w:color w:val="2D7BC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2D7BCA"/>
                                  <w:sz w:val="35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color w:val="2D7BCA"/>
                                  <w:spacing w:val="-6"/>
                                  <w:sz w:val="3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color w:val="2D7BCA"/>
                                  <w:spacing w:val="-5"/>
                                  <w:sz w:val="26"/>
                                  <w:u w:val="thick" w:color="2D7BCA"/>
                                </w:rPr>
                                <w:t>i­</w:t>
                              </w:r>
                              <w:proofErr w:type="spellEnd"/>
                            </w:p>
                            <w:p w14:paraId="76E70E2B" w14:textId="77777777" w:rsidR="005437CC" w:rsidRDefault="00A344BB">
                              <w:pPr>
                                <w:spacing w:before="32"/>
                                <w:rPr>
                                  <w:rFonts w:ascii="Arial"/>
                                  <w:sz w:val="25"/>
                                </w:rPr>
                              </w:pPr>
                              <w:r w:rsidRPr="00456E41">
                                <w:rPr>
                                  <w:rFonts w:ascii="Arial"/>
                                  <w:color w:val="609FF0"/>
                                  <w:spacing w:val="-2"/>
                                  <w:sz w:val="25"/>
                                  <w:u w:val="thick" w:color="2D7BCA"/>
                                </w:rPr>
                                <w:t>THRIVE</w:t>
                              </w:r>
                            </w:p>
                            <w:p w14:paraId="19177F82" w14:textId="77777777" w:rsidR="005437CC" w:rsidRDefault="00A344BB">
                              <w:pPr>
                                <w:spacing w:before="2" w:line="340" w:lineRule="atLeast"/>
                                <w:ind w:left="8" w:firstLine="1"/>
                                <w:rPr>
                                  <w:rFonts w:ascii="Arial"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color w:val="2D7BCA"/>
                                  <w:spacing w:val="-2"/>
                                  <w:w w:val="105"/>
                                  <w:sz w:val="25"/>
                                  <w:u w:val="thick" w:color="4F90D3"/>
                                </w:rPr>
                                <w:t>(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Arial"/>
                                  <w:color w:val="2D7BCA"/>
                                  <w:spacing w:val="-2"/>
                                  <w:w w:val="105"/>
                                  <w:sz w:val="25"/>
                                  <w:u w:val="thick" w:color="4F90D3"/>
                                </w:rPr>
                                <w:t>implement</w:t>
                              </w:r>
                              <w:r>
                                <w:rPr>
                                  <w:rFonts w:ascii="Arial"/>
                                  <w:color w:val="4F90D3"/>
                                  <w:spacing w:val="-2"/>
                                  <w:w w:val="105"/>
                                  <w:sz w:val="25"/>
                                </w:rPr>
                                <w:t>i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/>
                                  <w:color w:val="4F90D3"/>
                                  <w:spacing w:val="-2"/>
                                  <w:w w:val="10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D7BCA"/>
                                  <w:spacing w:val="-2"/>
                                  <w:w w:val="105"/>
                                  <w:sz w:val="25"/>
                                  <w:u w:val="thick" w:color="2D7BCA"/>
                                </w:rPr>
                                <w:t>ngthr</w:t>
                              </w:r>
                              <w:r>
                                <w:rPr>
                                  <w:rFonts w:ascii="Arial"/>
                                  <w:color w:val="4F90D3"/>
                                  <w:spacing w:val="-2"/>
                                  <w:w w:val="105"/>
                                  <w:sz w:val="25"/>
                                  <w:u w:val="thick" w:color="2D7BCA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color w:val="2D7BCA"/>
                                  <w:spacing w:val="-2"/>
                                  <w:w w:val="105"/>
                                  <w:sz w:val="25"/>
                                  <w:u w:val="thick" w:color="2D7BCA"/>
                                </w:rPr>
                                <w:t>ve.org}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3211804" y="793942"/>
                            <a:ext cx="734695" cy="541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7A0EAE" w14:textId="77777777" w:rsidR="005437CC" w:rsidRDefault="00A344BB">
                              <w:pPr>
                                <w:spacing w:line="246" w:lineRule="exact"/>
                                <w:ind w:left="10" w:hanging="11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</w:rPr>
                                <w:t>Step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2F2F"/>
                                </w:rPr>
                                <w:t>2: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414141"/>
                                  <w:spacing w:val="-5"/>
                                </w:rPr>
                                <w:t>The</w:t>
                              </w:r>
                            </w:p>
                            <w:p w14:paraId="1E91F437" w14:textId="77777777" w:rsidR="005437CC" w:rsidRDefault="00A344BB">
                              <w:pPr>
                                <w:spacing w:before="22" w:line="290" w:lineRule="atLeast"/>
                                <w:ind w:left="9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w w:val="105"/>
                                </w:rPr>
                                <w:t>role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w w:val="105"/>
                                </w:rPr>
                                <w:t>o</w:t>
                              </w:r>
                              <w:r>
                                <w:rPr>
                                  <w:rFonts w:ascii="Arial"/>
                                  <w:color w:val="595959"/>
                                  <w:w w:val="105"/>
                                </w:rPr>
                                <w:t xml:space="preserve">f </w:t>
                              </w:r>
                              <w:r>
                                <w:rPr>
                                  <w:rFonts w:ascii="Arial"/>
                                  <w:color w:val="414141"/>
                                  <w:w w:val="105"/>
                                </w:rPr>
                                <w:t xml:space="preserve">the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w w:val="105"/>
                                </w:rPr>
                                <w:t xml:space="preserve">key </w:t>
                              </w:r>
                              <w:r>
                                <w:rPr>
                                  <w:rFonts w:ascii="Arial"/>
                                  <w:color w:val="414141"/>
                                  <w:w w:val="105"/>
                                </w:rPr>
                                <w:t>adult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5018535" y="870085"/>
                            <a:ext cx="820419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F6A4BA" w14:textId="77777777" w:rsidR="005437CC" w:rsidRDefault="00A344BB">
                              <w:pPr>
                                <w:spacing w:line="266" w:lineRule="exact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w w:val="105"/>
                                </w:rPr>
                                <w:t>Step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2F2F2F"/>
                                  <w:w w:val="105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rFonts w:ascii="Times New Roman"/>
                                  <w:color w:val="595959"/>
                                  <w:w w:val="105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color w:val="595959"/>
                                  <w:spacing w:val="-2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w w:val="105"/>
                                </w:rPr>
                                <w:t>Pupil</w:t>
                              </w:r>
                            </w:p>
                            <w:p w14:paraId="141A6AB6" w14:textId="77777777" w:rsidR="005437CC" w:rsidRDefault="00A344BB">
                              <w:pPr>
                                <w:spacing w:before="49"/>
                                <w:ind w:left="2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</w:rPr>
                                <w:t>voice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475268" y="1227543"/>
                            <a:ext cx="1010919" cy="541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849491" w14:textId="77777777" w:rsidR="005437CC" w:rsidRDefault="00A344BB">
                              <w:pPr>
                                <w:spacing w:line="246" w:lineRule="exact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</w:rPr>
                                <w:t>Step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2F2F"/>
                                </w:rPr>
                                <w:t>1: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</w:rPr>
                                <w:t>Family</w:t>
                              </w:r>
                            </w:p>
                            <w:p w14:paraId="0A4445F0" w14:textId="77777777" w:rsidR="005437CC" w:rsidRDefault="00A344BB">
                              <w:pPr>
                                <w:spacing w:before="22" w:line="290" w:lineRule="atLeast"/>
                                <w:ind w:left="2" w:hanging="1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414141"/>
                                  <w:spacing w:val="-2"/>
                                  <w:w w:val="105"/>
                                </w:rPr>
                                <w:t xml:space="preserve">communication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w w:val="105"/>
                                </w:rPr>
                                <w:t>and support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6905161" y="1334417"/>
                            <a:ext cx="758190" cy="351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1CEBA2" w14:textId="77777777" w:rsidR="005437CC" w:rsidRDefault="00A344BB">
                              <w:pPr>
                                <w:spacing w:line="246" w:lineRule="exact"/>
                                <w:jc w:val="center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</w:rPr>
                                <w:t>Step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5"/>
                                </w:rPr>
                                <w:t>4:</w:t>
                              </w:r>
                            </w:p>
                            <w:p w14:paraId="618863F7" w14:textId="77777777" w:rsidR="005437CC" w:rsidRDefault="00A344BB">
                              <w:pPr>
                                <w:spacing w:before="54"/>
                                <w:ind w:right="18"/>
                                <w:jc w:val="center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spacing w:val="-5"/>
                                </w:rPr>
                                <w:t>Assessment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744138" y="1948177"/>
                            <a:ext cx="3413760" cy="924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90704E" w14:textId="77777777" w:rsidR="005437CC" w:rsidRDefault="00A344BB">
                              <w:pPr>
                                <w:spacing w:line="246" w:lineRule="exact"/>
                                <w:ind w:left="6" w:right="41"/>
                                <w:jc w:val="center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</w:rPr>
                                <w:t>A: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2F2F"/>
                                </w:rPr>
                                <w:t>School</w:t>
                              </w:r>
                              <w:r>
                                <w:rPr>
                                  <w:rFonts w:ascii="Arial"/>
                                  <w:color w:val="595959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color w:val="2F2F2F"/>
                                </w:rPr>
                                <w:t>based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414141"/>
                                  <w:spacing w:val="-2"/>
                                </w:rPr>
                                <w:t>prevention</w:t>
                              </w:r>
                            </w:p>
                            <w:p w14:paraId="28311709" w14:textId="77777777" w:rsidR="005437CC" w:rsidRDefault="00A344BB">
                              <w:pPr>
                                <w:spacing w:before="50" w:line="288" w:lineRule="auto"/>
                                <w:ind w:right="19"/>
                                <w:jc w:val="center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w w:val="105"/>
                                </w:rPr>
                                <w:t>B: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w w:val="105"/>
                                </w:rPr>
                                <w:t>Sc</w:t>
                              </w:r>
                              <w:r>
                                <w:rPr>
                                  <w:rFonts w:ascii="Arial"/>
                                  <w:color w:val="595959"/>
                                  <w:w w:val="105"/>
                                </w:rPr>
                                <w:t>h</w:t>
                              </w:r>
                              <w:r>
                                <w:rPr>
                                  <w:rFonts w:ascii="Arial"/>
                                  <w:color w:val="2F2F2F"/>
                                  <w:w w:val="105"/>
                                </w:rPr>
                                <w:t>ool</w:t>
                              </w:r>
                              <w:r>
                                <w:rPr>
                                  <w:rFonts w:ascii="Arial"/>
                                  <w:color w:val="595959"/>
                                  <w:w w:val="105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color w:val="414141"/>
                                  <w:w w:val="105"/>
                                </w:rPr>
                                <w:t>based early identification</w:t>
                              </w:r>
                              <w:r>
                                <w:rPr>
                                  <w:rFonts w:ascii="Arial"/>
                                  <w:color w:val="414141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414141"/>
                                  <w:w w:val="105"/>
                                </w:rPr>
                                <w:t>and intervent</w:t>
                              </w:r>
                              <w:r>
                                <w:rPr>
                                  <w:rFonts w:ascii="Arial"/>
                                  <w:color w:val="0C0C0C"/>
                                  <w:w w:val="105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color w:val="2F2F2F"/>
                                  <w:w w:val="105"/>
                                </w:rPr>
                                <w:t xml:space="preserve">on C: </w:t>
                              </w:r>
                              <w:r>
                                <w:rPr>
                                  <w:rFonts w:ascii="Arial"/>
                                  <w:color w:val="414141"/>
                                  <w:w w:val="105"/>
                                </w:rPr>
                                <w:t>School-based targeted intervention</w:t>
                              </w:r>
                            </w:p>
                            <w:p w14:paraId="7E4D7EAB" w14:textId="77777777" w:rsidR="005437CC" w:rsidRDefault="00A344BB">
                              <w:pPr>
                                <w:spacing w:before="8"/>
                                <w:ind w:right="41"/>
                                <w:jc w:val="center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414141"/>
                                </w:rPr>
                                <w:t>D:</w:t>
                              </w:r>
                              <w:r>
                                <w:rPr>
                                  <w:rFonts w:ascii="Arial"/>
                                  <w:color w:val="414141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2F2F"/>
                                </w:rPr>
                                <w:t>Schoo</w:t>
                              </w:r>
                              <w:r>
                                <w:rPr>
                                  <w:rFonts w:ascii="Arial"/>
                                  <w:color w:val="9C9C9C"/>
                                </w:rPr>
                                <w:t>,</w:t>
                              </w:r>
                              <w:r>
                                <w:rPr>
                                  <w:rFonts w:ascii="Arial"/>
                                  <w:color w:val="414141"/>
                                </w:rPr>
                                <w:t>1and</w:t>
                              </w:r>
                              <w:r>
                                <w:rPr>
                                  <w:rFonts w:ascii="Arial"/>
                                  <w:color w:val="414141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2F2F"/>
                                </w:rPr>
                                <w:t>agency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2F2F"/>
                                </w:rPr>
                                <w:t xml:space="preserve">targeted </w:t>
                              </w:r>
                              <w:r>
                                <w:rPr>
                                  <w:rFonts w:ascii="Arial"/>
                                  <w:color w:val="414141"/>
                                  <w:spacing w:val="-2"/>
                                </w:rPr>
                                <w:t>intervention</w:t>
                              </w:r>
                            </w:p>
                            <w:p w14:paraId="7E01747B" w14:textId="77777777" w:rsidR="005437CC" w:rsidRDefault="00A344BB">
                              <w:pPr>
                                <w:spacing w:before="26"/>
                                <w:ind w:right="21"/>
                                <w:jc w:val="center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w w:val="105"/>
                                  <w:sz w:val="23"/>
                                </w:rPr>
                                <w:t>E: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17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w w:val="105"/>
                                </w:rPr>
                                <w:t>Bespoke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1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414141"/>
                                  <w:w w:val="105"/>
                                </w:rPr>
                                <w:t>intervention</w:t>
                              </w:r>
                              <w:r>
                                <w:rPr>
                                  <w:rFonts w:ascii="Arial"/>
                                  <w:color w:val="414141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414141"/>
                                  <w:w w:val="105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color w:val="414141"/>
                                  <w:spacing w:val="-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414141"/>
                                  <w:w w:val="105"/>
                                </w:rPr>
                                <w:t>provision</w:t>
                              </w:r>
                              <w:r>
                                <w:rPr>
                                  <w:rFonts w:ascii="Arial"/>
                                  <w:color w:val="414141"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414141"/>
                                  <w:spacing w:val="-2"/>
                                  <w:w w:val="105"/>
                                </w:rPr>
                                <w:t>planning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1773986" y="3178991"/>
                            <a:ext cx="752475" cy="562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625874" w14:textId="77777777" w:rsidR="005437CC" w:rsidRDefault="00A344BB">
                              <w:pPr>
                                <w:spacing w:line="277" w:lineRule="exact"/>
                                <w:rPr>
                                  <w:rFonts w:ascii="Times New Roman"/>
                                  <w:sz w:val="25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F2F2F"/>
                                  <w:w w:val="105"/>
                                  <w:sz w:val="25"/>
                                </w:rPr>
                                <w:t>Step</w:t>
                              </w:r>
                              <w:r>
                                <w:rPr>
                                  <w:rFonts w:ascii="Times New Roman"/>
                                  <w:color w:val="2F2F2F"/>
                                  <w:spacing w:val="-9"/>
                                  <w:w w:val="10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2F2F2F"/>
                                  <w:spacing w:val="-5"/>
                                  <w:w w:val="105"/>
                                  <w:sz w:val="25"/>
                                </w:rPr>
                                <w:t>7:</w:t>
                              </w:r>
                            </w:p>
                            <w:p w14:paraId="0DE8296B" w14:textId="77777777" w:rsidR="005437CC" w:rsidRDefault="00A344BB">
                              <w:pPr>
                                <w:spacing w:before="5" w:line="300" w:lineRule="atLeast"/>
                                <w:ind w:left="7" w:firstLine="5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w w:val="110"/>
                                </w:rPr>
                                <w:t xml:space="preserve">Monitoring </w:t>
                              </w:r>
                              <w:r>
                                <w:rPr>
                                  <w:rFonts w:ascii="Arial"/>
                                  <w:color w:val="414141"/>
                                  <w:spacing w:val="-2"/>
                                  <w:w w:val="110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color w:val="414141"/>
                                  <w:spacing w:val="-1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w w:val="110"/>
                                </w:rPr>
                                <w:t>review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185364" y="3132945"/>
                            <a:ext cx="822325" cy="929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02595E" w14:textId="77777777" w:rsidR="005437CC" w:rsidRDefault="00A344BB">
                              <w:pPr>
                                <w:spacing w:line="290" w:lineRule="auto"/>
                                <w:rPr>
                                  <w:rFonts w:ascii="Arial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Arial"/>
                                  <w:color w:val="414141"/>
                                </w:rPr>
                                <w:t>St</w:t>
                              </w:r>
                              <w:r>
                                <w:rPr>
                                  <w:rFonts w:ascii="Arial"/>
                                  <w:color w:val="9C9C9C"/>
                                </w:rPr>
                                <w:t>,</w:t>
                              </w:r>
                              <w:r>
                                <w:rPr>
                                  <w:rFonts w:ascii="Arial"/>
                                  <w:color w:val="2F2F2F"/>
                                </w:rPr>
                                <w:t>ep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/>
                                  <w:color w:val="2F2F2F"/>
                                </w:rPr>
                                <w:t xml:space="preserve"> 6: </w:t>
                              </w:r>
                              <w:r>
                                <w:rPr>
                                  <w:rFonts w:ascii="Arial"/>
                                  <w:color w:val="414141"/>
                                </w:rPr>
                                <w:t xml:space="preserve">Social and </w:t>
                              </w:r>
                              <w:r>
                                <w:rPr>
                                  <w:rFonts w:ascii="Arial"/>
                                  <w:color w:val="414141"/>
                                  <w:spacing w:val="-2"/>
                                </w:rPr>
                                <w:t xml:space="preserve">emotional </w:t>
                              </w:r>
                              <w:r>
                                <w:rPr>
                                  <w:rFonts w:ascii="Arial"/>
                                  <w:color w:val="595959"/>
                                </w:rPr>
                                <w:t>learning</w:t>
                              </w:r>
                              <w:r>
                                <w:rPr>
                                  <w:rFonts w:ascii="Arial"/>
                                  <w:color w:val="595959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414141"/>
                                  <w:spacing w:val="-5"/>
                                </w:rPr>
                                <w:t>and</w:t>
                              </w:r>
                            </w:p>
                            <w:p w14:paraId="4F2B2AE9" w14:textId="77777777" w:rsidR="005437CC" w:rsidRDefault="00A344BB">
                              <w:pPr>
                                <w:spacing w:line="245" w:lineRule="exact"/>
                                <w:ind w:left="10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414141"/>
                                  <w:spacing w:val="-2"/>
                                  <w:w w:val="110"/>
                                </w:rPr>
                                <w:t>intervention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6376635" y="3026071"/>
                            <a:ext cx="745490" cy="734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C78E91" w14:textId="77777777" w:rsidR="005437CC" w:rsidRDefault="00A344BB">
                              <w:pPr>
                                <w:spacing w:line="285" w:lineRule="auto"/>
                                <w:ind w:left="2" w:hanging="3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w w:val="105"/>
                                </w:rPr>
                                <w:t xml:space="preserve">Step 5: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w w:val="105"/>
                                </w:rPr>
                                <w:t xml:space="preserve">Adaptation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4"/>
                                  <w:w w:val="105"/>
                                </w:rPr>
                                <w:t>and</w:t>
                              </w:r>
                            </w:p>
                            <w:p w14:paraId="6CB535FA" w14:textId="77777777" w:rsidR="005437CC" w:rsidRDefault="00A344BB">
                              <w:pPr>
                                <w:ind w:left="2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414141"/>
                                  <w:spacing w:val="-2"/>
                                  <w:w w:val="105"/>
                                </w:rPr>
                                <w:t>adjustment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599201" y="3053"/>
                            <a:ext cx="6084570" cy="612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07ABDD" w14:textId="77777777" w:rsidR="005437CC" w:rsidRDefault="00A344BB">
                              <w:pPr>
                                <w:spacing w:before="143" w:line="285" w:lineRule="auto"/>
                                <w:ind w:left="2510" w:right="1089" w:hanging="568"/>
                                <w:rPr>
                                  <w:rFonts w:ascii="Arial"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sz w:val="25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z w:val="25"/>
                                </w:rPr>
                                <w:t>7-Step Person-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color w:val="2F2F2F"/>
                                  <w:sz w:val="25"/>
                                </w:rPr>
                                <w:t>Centred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color w:val="2F2F2F"/>
                                  <w:spacing w:val="-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z w:val="25"/>
                                </w:rPr>
                                <w:t>Pathway: Reducing Emotionally Based School Avoidance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3E6877" id="Group 4" o:spid="_x0000_s1026" alt="&quot;&quot;" style="width:730.8pt;height:332.9pt;mso-position-horizontal-relative:char;mso-position-vertical-relative:line" coordsize="92811,4227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left:45;top:25420;width:10804;height:9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">
                  <v:imagedata r:id="rId15" o:title=""/>
                </v:shape>
                <v:shape id="Image 6" o:spid="_x0000_s1028" type="#_x0000_t75" style="position:absolute;left:21103;top:19466;width:11598;height:3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">
                  <v:imagedata r:id="rId16" o:title=""/>
                </v:shape>
                <v:shape id="Image 7" o:spid="_x0000_s1029" type="#_x0000_t75" style="position:absolute;left:22446;top:27038;width:10621;height:2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">
                  <v:imagedata r:id="rId17" o:title=""/>
                </v:shape>
                <v:shape id="Image 8" o:spid="_x0000_s1030" type="#_x0000_t75" style="position:absolute;left:60290;top:18977;width:11475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">
                  <v:imagedata r:id="rId18" o:title=""/>
                </v:shape>
                <v:shape id="Image 9" o:spid="_x0000_s1031" type="#_x0000_t75" style="position:absolute;left:59802;top:26550;width:11475;height:4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">
                  <v:imagedata r:id="rId19" o:title=""/>
                </v:shape>
                <v:shape id="Graphic 10" o:spid="_x0000_s1032" style="position:absolute;left:45;top:137;width:15901;height:25286;visibility:visible;mso-wrap-style:square;v-text-anchor:top" coordsize="1590040,2528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" path="m,2528322l,378637em1590045,598491l1590045,e" filled="f" strokeweight=".25439mm">
                  <v:path arrowok="t"/>
                </v:shape>
                <v:shape id="Graphic 11" o:spid="_x0000_s1033" style="position:absolute;left:26109;top:12473;width:12;height:6966;visibility:visible;mso-wrap-style:square;v-text-anchor:top" coordsize="1270,696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" path="m,696204l,e" filled="f" strokeweight=".33908mm">
                  <v:path arrowok="t"/>
                </v:shape>
                <v:shape id="Graphic 12" o:spid="_x0000_s1034" style="position:absolute;left:29954;top:8687;width:12700;height:7207;visibility:visible;mso-wrap-style:square;v-text-anchor:top" coordsize="1270000,720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" path="m,720632l,em1269594,720632l1269594,e" filled="f" strokeweight=".16958mm">
                  <v:path arrowok="t"/>
                </v:shape>
                <v:shape id="Graphic 13" o:spid="_x0000_s1035" style="position:absolute;left:48815;top:8687;width:13;height:7207;visibility:visible;mso-wrap-style:square;v-text-anchor:top" coordsize="1270,720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" path="m,720632l,e" filled="f" strokeweight=".33908mm">
                  <v:path arrowok="t"/>
                </v:shape>
                <v:shape id="Graphic 14" o:spid="_x0000_s1036" style="position:absolute;left:52355;top:32260;width:13;height:7087;visibility:visible;mso-wrap-style:square;v-text-anchor:top" coordsize="127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" path="m,708418l,e" filled="f" strokeweight=".25431mm">
                  <v:path arrowok="t"/>
                </v:shape>
                <v:shape id="Graphic 15" o:spid="_x0000_s1037" style="position:absolute;left:61541;top:8687;width:13;height:30658;visibility:visible;mso-wrap-style:square;v-text-anchor:top" coordsize="1270,306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" path="m,720632l,em,3065743l,2284039e" filled="f" strokeweight=".16958mm">
                  <v:path arrowok="t"/>
                </v:shape>
                <v:shape id="Graphic 16" o:spid="_x0000_s1038" style="position:absolute;left:66363;top:11740;width:8643;height:27610;visibility:visible;mso-wrap-style:square;v-text-anchor:top" coordsize="864235,276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" path="m,720632l,em863690,2760390r,-781704e" filled="f" strokeweight=".25439mm">
                  <v:path arrowok="t"/>
                </v:shape>
                <v:shape id="Graphic 17" o:spid="_x0000_s1039" style="position:absolute;left:76892;top:137;width:2172;height:19056;visibility:visible;mso-wrap-style:square;v-text-anchor:top" coordsize="217170,1905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" path="m,598491l,em216685,1905402r,-745061e" filled="f" strokeweight=".33917mm">
                  <v:path arrowok="t"/>
                </v:shape>
                <v:shape id="Graphic 18" o:spid="_x0000_s1040" style="position:absolute;left:92732;top:4534;width:32;height:37744;visibility:visible;mso-wrap-style:square;v-text-anchor:top" coordsize="3175,3774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" path="m,3774161l,3346667em3051,2186326l3051,e" filled="f" strokeweight=".25439mm">
                  <v:path arrowok="t"/>
                </v:shape>
                <v:shape id="Graphic 19" o:spid="_x0000_s1041" style="position:absolute;left:16098;top:15;width:60675;height:12;visibility:visible;mso-wrap-style:square;v-text-anchor:top" coordsize="6067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" path="m,l6067198,e" filled="f" strokeweight=".08481mm">
                  <v:path arrowok="t"/>
                </v:shape>
                <v:shape id="Graphic 20" o:spid="_x0000_s1042" style="position:absolute;left:839;top:3160;width:10623;height:13;visibility:visible;mso-wrap-style:square;v-text-anchor:top" coordsize="10623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" path="m,l1062064,e" filled="f" strokeweight=".25444mm">
                  <v:path arrowok="t"/>
                </v:shape>
                <v:shape id="Graphic 21" o:spid="_x0000_s1043" style="position:absolute;left:80677;top:3710;width:11233;height:12;visibility:visible;mso-wrap-style:square;v-text-anchor:top" coordsize="1123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" path="m,l1123103,e" filled="f" strokeweight=".16964mm">
                  <v:path arrowok="t"/>
                </v:shape>
                <v:shape id="Graphic 22" o:spid="_x0000_s1044" style="position:absolute;left:16098;top:6213;width:60675;height:13;visibility:visible;mso-wrap-style:square;v-text-anchor:top" coordsize="6067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" path="m,l6067198,e" filled="f" strokeweight=".33928mm">
                  <v:path arrowok="t"/>
                </v:shape>
                <v:shape id="Graphic 23" o:spid="_x0000_s1045" style="position:absolute;left:31602;top:7129;width:45904;height:3029;visibility:visible;mso-wrap-style:square;v-text-anchor:top" coordsize="4590415,30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" path="m1879977,r964403,em,l952196,em3637877,302299r952196,e" filled="f" strokeweight=".16958mm">
                  <v:path arrowok="t"/>
                </v:shape>
                <v:shape id="Graphic 24" o:spid="_x0000_s1046" style="position:absolute;left:15000;top:10855;width:9525;height:12;visibility:visible;mso-wrap-style:square;v-text-anchor:top" coordsize="952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" path="m,l952196,e" filled="f" strokeweight=".42408mm">
                  <v:path arrowok="t"/>
                </v:shape>
                <v:shape id="Graphic 25" o:spid="_x0000_s1047" style="position:absolute;left:31602;top:17389;width:28448;height:13;visibility:visible;mso-wrap-style:square;v-text-anchor:top" coordsize="2844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" path="m1879977,r964403,em,l952196,e" filled="f" strokeweight=".16958mm">
                  <v:path arrowok="t"/>
                </v:shape>
                <v:shape id="Graphic 26" o:spid="_x0000_s1048" style="position:absolute;left:32701;top:19008;width:27590;height:12;visibility:visible;mso-wrap-style:square;v-text-anchor:top" coordsize="27590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" path="m,l2758927,e" filled="f" strokeweight=".25444mm">
                  <v:path arrowok="t"/>
                </v:shape>
                <v:shape id="Graphic 27" o:spid="_x0000_s1049" style="position:absolute;left:71765;top:20687;width:5741;height:13;visibility:visible;mso-wrap-style:square;v-text-anchor:top" coordsize="574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" path="m,l573759,e" filled="f" strokeweight=".16964mm">
                  <v:path arrowok="t"/>
                </v:shape>
                <v:shape id="Graphic 28" o:spid="_x0000_s1050" style="position:absolute;left:15000;top:21115;width:12331;height:8947;visibility:visible;mso-wrap-style:square;v-text-anchor:top" coordsize="1233170,89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" path="m,l610382,em256360,894684r976611,e" filled="f" strokeweight=".33917mm">
                  <v:path arrowok="t"/>
                </v:shape>
                <v:shape id="Graphic 29" o:spid="_x0000_s1051" style="position:absolute;left:33067;top:30184;width:26740;height:12;visibility:visible;mso-wrap-style:square;v-text-anchor:top" coordsize="2673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" path="m,l2673473,e" filled="f" strokeweight=".42408mm">
                  <v:path arrowok="t"/>
                </v:shape>
                <v:shape id="Graphic 30" o:spid="_x0000_s1052" style="position:absolute;left:17563;top:40016;width:9767;height:13;visibility:visible;mso-wrap-style:square;v-text-anchor:top" coordsize="976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" path="m,l976611,e" filled="f" strokeweight=".16964mm">
                  <v:path arrowok="t"/>
                </v:shape>
                <v:shape id="Graphic 31" o:spid="_x0000_s1053" style="position:absolute;left:41246;top:40871;width:9646;height:13;visibility:visible;mso-wrap-style:square;v-text-anchor:top" coordsize="9645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" path="m,l964403,e" filled="f" strokeweight=".25444mm">
                  <v:path arrowok="t"/>
                </v:shape>
                <v:shape id="Graphic 32" o:spid="_x0000_s1054" style="position:absolute;left:839;top:41085;width:72396;height:889;visibility:visible;mso-wrap-style:square;v-text-anchor:top" coordsize="7239634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" path="m6250313,r988819,em,88552r1062064,e" filled="f" strokeweight=".16958mm">
                  <v:path arrowok="t"/>
                </v:shape>
                <v:shape id="Graphic 33" o:spid="_x0000_s1055" style="position:absolute;left:7438;top:14122;width:127;height:13;visibility:visible;mso-wrap-style:square;v-text-anchor:top" coordsize="12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" path="m,l12207,e" filled="f" strokecolor="#2d7bca" strokeweight=".35342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4" o:spid="_x0000_s1056" type="#_x0000_t202" style="position:absolute;left:1626;top:6209;width:9690;height:14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749B8C4E" w14:textId="77777777" w:rsidR="005437CC" w:rsidRDefault="00A344BB">
                        <w:pPr>
                          <w:spacing w:line="280" w:lineRule="exact"/>
                          <w:rPr>
                            <w:rFonts w:ascii="Arial"/>
                            <w:sz w:val="25"/>
                          </w:rPr>
                        </w:pPr>
                        <w:r w:rsidRPr="00A344BB">
                          <w:rPr>
                            <w:rFonts w:ascii="Arial"/>
                            <w:color w:val="FFFFFF"/>
                            <w:spacing w:val="-2"/>
                            <w:sz w:val="25"/>
                            <w:u w:val="thick" w:color="2D7BCA"/>
                          </w:rPr>
                          <w:t>THRIVE</w:t>
                        </w:r>
                      </w:p>
                      <w:p w14:paraId="0E62947C" w14:textId="77777777" w:rsidR="005437CC" w:rsidRDefault="00A344BB">
                        <w:pPr>
                          <w:spacing w:before="10" w:line="342" w:lineRule="exact"/>
                          <w:ind w:left="3" w:right="19"/>
                          <w:rPr>
                            <w:rFonts w:ascii="Arial" w:hAnsi="Arial"/>
                            <w:sz w:val="26"/>
                          </w:rPr>
                        </w:pPr>
                        <w:r>
                          <w:rPr>
                            <w:rFonts w:ascii="Arial" w:hAnsi="Arial"/>
                            <w:color w:val="2D7BCA"/>
                            <w:spacing w:val="-2"/>
                            <w:sz w:val="25"/>
                            <w:u w:val="thick" w:color="2D7BCA"/>
                          </w:rPr>
                          <w:t>Framework</w:t>
                        </w:r>
                        <w:r>
                          <w:rPr>
                            <w:rFonts w:ascii="Arial" w:hAnsi="Arial"/>
                            <w:color w:val="2D7BCA"/>
                            <w:spacing w:val="-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2D7BCA"/>
                            <w:sz w:val="25"/>
                            <w:u w:val="thick" w:color="2D7BCA"/>
                          </w:rPr>
                          <w:t>for system</w:t>
                        </w:r>
                        <w:r>
                          <w:rPr>
                            <w:rFonts w:ascii="Arial" w:hAnsi="Arial"/>
                            <w:color w:val="2D7BCA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2D7BCA"/>
                            <w:sz w:val="25"/>
                            <w:u w:val="thick" w:color="2D7BCA"/>
                          </w:rPr>
                          <w:t>change</w:t>
                        </w:r>
                        <w:r>
                          <w:rPr>
                            <w:rFonts w:ascii="Arial" w:hAnsi="Arial"/>
                            <w:color w:val="2D7BCA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2D7BCA"/>
                            <w:sz w:val="35"/>
                          </w:rPr>
                          <w:t>I</w:t>
                        </w:r>
                        <w:r>
                          <w:rPr>
                            <w:rFonts w:ascii="Arial" w:hAnsi="Arial"/>
                            <w:color w:val="2D7BCA"/>
                            <w:spacing w:val="-6"/>
                            <w:sz w:val="3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2D7BCA"/>
                            <w:spacing w:val="-5"/>
                            <w:sz w:val="26"/>
                            <w:u w:val="thick" w:color="2D7BCA"/>
                          </w:rPr>
                          <w:t>i­</w:t>
                        </w:r>
                        <w:proofErr w:type="spellEnd"/>
                      </w:p>
                      <w:p w14:paraId="76E70E2B" w14:textId="77777777" w:rsidR="005437CC" w:rsidRDefault="00A344BB">
                        <w:pPr>
                          <w:spacing w:before="32"/>
                          <w:rPr>
                            <w:rFonts w:ascii="Arial"/>
                            <w:sz w:val="25"/>
                          </w:rPr>
                        </w:pPr>
                        <w:r w:rsidRPr="00456E41">
                          <w:rPr>
                            <w:rFonts w:ascii="Arial"/>
                            <w:color w:val="609FF0"/>
                            <w:spacing w:val="-2"/>
                            <w:sz w:val="25"/>
                            <w:u w:val="thick" w:color="2D7BCA"/>
                          </w:rPr>
                          <w:t>THRIVE</w:t>
                        </w:r>
                      </w:p>
                      <w:p w14:paraId="19177F82" w14:textId="77777777" w:rsidR="005437CC" w:rsidRDefault="00A344BB">
                        <w:pPr>
                          <w:spacing w:before="2" w:line="340" w:lineRule="atLeast"/>
                          <w:ind w:left="8" w:firstLine="1"/>
                          <w:rPr>
                            <w:rFonts w:ascii="Arial"/>
                            <w:sz w:val="25"/>
                          </w:rPr>
                        </w:pPr>
                        <w:r>
                          <w:rPr>
                            <w:rFonts w:ascii="Arial"/>
                            <w:color w:val="2D7BCA"/>
                            <w:spacing w:val="-2"/>
                            <w:w w:val="105"/>
                            <w:sz w:val="25"/>
                            <w:u w:val="thick" w:color="4F90D3"/>
                          </w:rPr>
                          <w:t>(</w:t>
                        </w:r>
                        <w:proofErr w:type="spellStart"/>
                        <w:proofErr w:type="gramStart"/>
                        <w:r>
                          <w:rPr>
                            <w:rFonts w:ascii="Arial"/>
                            <w:color w:val="2D7BCA"/>
                            <w:spacing w:val="-2"/>
                            <w:w w:val="105"/>
                            <w:sz w:val="25"/>
                            <w:u w:val="thick" w:color="4F90D3"/>
                          </w:rPr>
                          <w:t>implement</w:t>
                        </w:r>
                        <w:r>
                          <w:rPr>
                            <w:rFonts w:ascii="Arial"/>
                            <w:color w:val="4F90D3"/>
                            <w:spacing w:val="-2"/>
                            <w:w w:val="105"/>
                            <w:sz w:val="25"/>
                          </w:rPr>
                          <w:t>i</w:t>
                        </w:r>
                        <w:proofErr w:type="spellEnd"/>
                        <w:proofErr w:type="gramEnd"/>
                        <w:r>
                          <w:rPr>
                            <w:rFonts w:ascii="Arial"/>
                            <w:color w:val="4F90D3"/>
                            <w:spacing w:val="-2"/>
                            <w:w w:val="10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D7BCA"/>
                            <w:spacing w:val="-2"/>
                            <w:w w:val="105"/>
                            <w:sz w:val="25"/>
                            <w:u w:val="thick" w:color="2D7BCA"/>
                          </w:rPr>
                          <w:t>ngthr</w:t>
                        </w:r>
                        <w:r>
                          <w:rPr>
                            <w:rFonts w:ascii="Arial"/>
                            <w:color w:val="4F90D3"/>
                            <w:spacing w:val="-2"/>
                            <w:w w:val="105"/>
                            <w:sz w:val="25"/>
                            <w:u w:val="thick" w:color="2D7BCA"/>
                          </w:rPr>
                          <w:t>i</w:t>
                        </w:r>
                        <w:r>
                          <w:rPr>
                            <w:rFonts w:ascii="Arial"/>
                            <w:color w:val="2D7BCA"/>
                            <w:spacing w:val="-2"/>
                            <w:w w:val="105"/>
                            <w:sz w:val="25"/>
                            <w:u w:val="thick" w:color="2D7BCA"/>
                          </w:rPr>
                          <w:t>ve.org}</w:t>
                        </w:r>
                      </w:p>
                    </w:txbxContent>
                  </v:textbox>
                </v:shape>
                <v:shape id="Textbox 35" o:spid="_x0000_s1057" type="#_x0000_t202" style="position:absolute;left:32118;top:7939;width:7346;height:5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0D7A0EAE" w14:textId="77777777" w:rsidR="005437CC" w:rsidRDefault="00A344BB">
                        <w:pPr>
                          <w:spacing w:line="246" w:lineRule="exact"/>
                          <w:ind w:left="10" w:hanging="11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2F2F2F"/>
                          </w:rPr>
                          <w:t>Step</w:t>
                        </w:r>
                        <w:r>
                          <w:rPr>
                            <w:rFonts w:ascii="Arial"/>
                            <w:color w:val="2F2F2F"/>
                            <w:spacing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2F2F"/>
                          </w:rPr>
                          <w:t>2:</w:t>
                        </w:r>
                        <w:r>
                          <w:rPr>
                            <w:rFonts w:ascii="Arial"/>
                            <w:color w:val="2F2F2F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414141"/>
                            <w:spacing w:val="-5"/>
                          </w:rPr>
                          <w:t>The</w:t>
                        </w:r>
                      </w:p>
                      <w:p w14:paraId="1E91F437" w14:textId="77777777" w:rsidR="005437CC" w:rsidRDefault="00A344BB">
                        <w:pPr>
                          <w:spacing w:before="22" w:line="290" w:lineRule="atLeast"/>
                          <w:ind w:left="9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2F2F2F"/>
                            <w:w w:val="105"/>
                          </w:rPr>
                          <w:t>role</w:t>
                        </w:r>
                        <w:r>
                          <w:rPr>
                            <w:rFonts w:ascii="Arial"/>
                            <w:color w:val="2F2F2F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2F2F"/>
                            <w:w w:val="105"/>
                          </w:rPr>
                          <w:t>o</w:t>
                        </w:r>
                        <w:r>
                          <w:rPr>
                            <w:rFonts w:ascii="Arial"/>
                            <w:color w:val="595959"/>
                            <w:w w:val="105"/>
                          </w:rPr>
                          <w:t xml:space="preserve">f </w:t>
                        </w:r>
                        <w:r>
                          <w:rPr>
                            <w:rFonts w:ascii="Arial"/>
                            <w:color w:val="414141"/>
                            <w:w w:val="105"/>
                          </w:rPr>
                          <w:t xml:space="preserve">the </w:t>
                        </w:r>
                        <w:r>
                          <w:rPr>
                            <w:rFonts w:ascii="Arial"/>
                            <w:color w:val="2F2F2F"/>
                            <w:w w:val="105"/>
                          </w:rPr>
                          <w:t xml:space="preserve">key </w:t>
                        </w:r>
                        <w:r>
                          <w:rPr>
                            <w:rFonts w:ascii="Arial"/>
                            <w:color w:val="414141"/>
                            <w:w w:val="105"/>
                          </w:rPr>
                          <w:t>adult</w:t>
                        </w:r>
                      </w:p>
                    </w:txbxContent>
                  </v:textbox>
                </v:shape>
                <v:shape id="Textbox 36" o:spid="_x0000_s1058" type="#_x0000_t202" style="position:absolute;left:50185;top:8700;width:8204;height:3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5FF6A4BA" w14:textId="77777777" w:rsidR="005437CC" w:rsidRDefault="00A344BB">
                        <w:pPr>
                          <w:spacing w:line="266" w:lineRule="exact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2F2F2F"/>
                            <w:w w:val="105"/>
                          </w:rPr>
                          <w:t>Step</w:t>
                        </w:r>
                        <w:r>
                          <w:rPr>
                            <w:rFonts w:ascii="Arial"/>
                            <w:color w:val="2F2F2F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F2F2F"/>
                            <w:w w:val="105"/>
                            <w:sz w:val="24"/>
                          </w:rPr>
                          <w:t>3</w:t>
                        </w:r>
                        <w:r>
                          <w:rPr>
                            <w:rFonts w:ascii="Times New Roman"/>
                            <w:color w:val="595959"/>
                            <w:w w:val="105"/>
                            <w:sz w:val="24"/>
                          </w:rPr>
                          <w:t>:</w:t>
                        </w:r>
                        <w:r>
                          <w:rPr>
                            <w:rFonts w:ascii="Times New Roman"/>
                            <w:color w:val="595959"/>
                            <w:spacing w:val="-2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w w:val="105"/>
                          </w:rPr>
                          <w:t>Pupil</w:t>
                        </w:r>
                      </w:p>
                      <w:p w14:paraId="141A6AB6" w14:textId="77777777" w:rsidR="005437CC" w:rsidRDefault="00A344BB">
                        <w:pPr>
                          <w:spacing w:before="49"/>
                          <w:ind w:left="2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2F2F2F"/>
                            <w:spacing w:val="-2"/>
                          </w:rPr>
                          <w:t>voice</w:t>
                        </w:r>
                      </w:p>
                    </w:txbxContent>
                  </v:textbox>
                </v:shape>
                <v:shape id="Textbox 37" o:spid="_x0000_s1059" type="#_x0000_t202" style="position:absolute;left:14752;top:12275;width:10109;height:5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45849491" w14:textId="77777777" w:rsidR="005437CC" w:rsidRDefault="00A344BB">
                        <w:pPr>
                          <w:spacing w:line="246" w:lineRule="exact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2F2F2F"/>
                          </w:rPr>
                          <w:t>Step</w:t>
                        </w:r>
                        <w:r>
                          <w:rPr>
                            <w:rFonts w:ascii="Arial"/>
                            <w:color w:val="2F2F2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2F2F"/>
                          </w:rPr>
                          <w:t>1:</w:t>
                        </w:r>
                        <w:r>
                          <w:rPr>
                            <w:rFonts w:ascii="Arial"/>
                            <w:color w:val="2F2F2F"/>
                            <w:spacing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</w:rPr>
                          <w:t>Family</w:t>
                        </w:r>
                      </w:p>
                      <w:p w14:paraId="0A4445F0" w14:textId="77777777" w:rsidR="005437CC" w:rsidRDefault="00A344BB">
                        <w:pPr>
                          <w:spacing w:before="22" w:line="290" w:lineRule="atLeast"/>
                          <w:ind w:left="2" w:hanging="1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414141"/>
                            <w:spacing w:val="-2"/>
                            <w:w w:val="105"/>
                          </w:rPr>
                          <w:t xml:space="preserve">communication </w:t>
                        </w:r>
                        <w:r>
                          <w:rPr>
                            <w:rFonts w:ascii="Arial"/>
                            <w:color w:val="2F2F2F"/>
                            <w:w w:val="105"/>
                          </w:rPr>
                          <w:t>and support</w:t>
                        </w:r>
                      </w:p>
                    </w:txbxContent>
                  </v:textbox>
                </v:shape>
                <v:shape id="Textbox 38" o:spid="_x0000_s1060" type="#_x0000_t202" style="position:absolute;left:69051;top:13344;width:7582;height:3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251CEBA2" w14:textId="77777777" w:rsidR="005437CC" w:rsidRDefault="00A344BB">
                        <w:pPr>
                          <w:spacing w:line="246" w:lineRule="exact"/>
                          <w:jc w:val="center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2F2F2F"/>
                          </w:rPr>
                          <w:t>Step</w:t>
                        </w:r>
                        <w:r>
                          <w:rPr>
                            <w:rFonts w:ascii="Arial"/>
                            <w:color w:val="2F2F2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2F2F"/>
                            <w:spacing w:val="-5"/>
                          </w:rPr>
                          <w:t>4:</w:t>
                        </w:r>
                      </w:p>
                      <w:p w14:paraId="618863F7" w14:textId="77777777" w:rsidR="005437CC" w:rsidRDefault="00A344BB">
                        <w:pPr>
                          <w:spacing w:before="54"/>
                          <w:ind w:right="18"/>
                          <w:jc w:val="center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2F2F2F"/>
                            <w:spacing w:val="-5"/>
                          </w:rPr>
                          <w:t>Assessment</w:t>
                        </w:r>
                      </w:p>
                    </w:txbxContent>
                  </v:textbox>
                </v:shape>
                <v:shape id="Textbox 39" o:spid="_x0000_s1061" type="#_x0000_t202" style="position:absolute;left:27441;top:19481;width:34137;height:9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0890704E" w14:textId="77777777" w:rsidR="005437CC" w:rsidRDefault="00A344BB">
                        <w:pPr>
                          <w:spacing w:line="246" w:lineRule="exact"/>
                          <w:ind w:left="6" w:right="41"/>
                          <w:jc w:val="center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2F2F2F"/>
                          </w:rPr>
                          <w:t>A:</w:t>
                        </w:r>
                        <w:r>
                          <w:rPr>
                            <w:rFonts w:ascii="Arial"/>
                            <w:color w:val="2F2F2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2F2F"/>
                          </w:rPr>
                          <w:t>School</w:t>
                        </w:r>
                        <w:r>
                          <w:rPr>
                            <w:rFonts w:ascii="Arial"/>
                            <w:color w:val="595959"/>
                          </w:rPr>
                          <w:t>-</w:t>
                        </w:r>
                        <w:r>
                          <w:rPr>
                            <w:rFonts w:ascii="Arial"/>
                            <w:color w:val="2F2F2F"/>
                          </w:rPr>
                          <w:t>based</w:t>
                        </w:r>
                        <w:r>
                          <w:rPr>
                            <w:rFonts w:ascii="Arial"/>
                            <w:color w:val="2F2F2F"/>
                            <w:spacing w:val="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414141"/>
                            <w:spacing w:val="-2"/>
                          </w:rPr>
                          <w:t>prevention</w:t>
                        </w:r>
                      </w:p>
                      <w:p w14:paraId="28311709" w14:textId="77777777" w:rsidR="005437CC" w:rsidRDefault="00A344BB">
                        <w:pPr>
                          <w:spacing w:before="50" w:line="288" w:lineRule="auto"/>
                          <w:ind w:right="19"/>
                          <w:jc w:val="center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2F2F2F"/>
                            <w:w w:val="105"/>
                          </w:rPr>
                          <w:t>B:</w:t>
                        </w:r>
                        <w:r>
                          <w:rPr>
                            <w:rFonts w:ascii="Arial"/>
                            <w:color w:val="2F2F2F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2F2F"/>
                            <w:w w:val="105"/>
                          </w:rPr>
                          <w:t>Sc</w:t>
                        </w:r>
                        <w:r>
                          <w:rPr>
                            <w:rFonts w:ascii="Arial"/>
                            <w:color w:val="595959"/>
                            <w:w w:val="105"/>
                          </w:rPr>
                          <w:t>h</w:t>
                        </w:r>
                        <w:r>
                          <w:rPr>
                            <w:rFonts w:ascii="Arial"/>
                            <w:color w:val="2F2F2F"/>
                            <w:w w:val="105"/>
                          </w:rPr>
                          <w:t>ool</w:t>
                        </w:r>
                        <w:r>
                          <w:rPr>
                            <w:rFonts w:ascii="Arial"/>
                            <w:color w:val="595959"/>
                            <w:w w:val="105"/>
                          </w:rPr>
                          <w:t>-</w:t>
                        </w:r>
                        <w:r>
                          <w:rPr>
                            <w:rFonts w:ascii="Arial"/>
                            <w:color w:val="414141"/>
                            <w:w w:val="105"/>
                          </w:rPr>
                          <w:t>based early identification</w:t>
                        </w:r>
                        <w:r>
                          <w:rPr>
                            <w:rFonts w:ascii="Arial"/>
                            <w:color w:val="414141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414141"/>
                            <w:w w:val="105"/>
                          </w:rPr>
                          <w:t>and intervent</w:t>
                        </w:r>
                        <w:r>
                          <w:rPr>
                            <w:rFonts w:ascii="Arial"/>
                            <w:color w:val="0C0C0C"/>
                            <w:w w:val="105"/>
                          </w:rPr>
                          <w:t>i</w:t>
                        </w:r>
                        <w:r>
                          <w:rPr>
                            <w:rFonts w:ascii="Arial"/>
                            <w:color w:val="2F2F2F"/>
                            <w:w w:val="105"/>
                          </w:rPr>
                          <w:t xml:space="preserve">on C: </w:t>
                        </w:r>
                        <w:r>
                          <w:rPr>
                            <w:rFonts w:ascii="Arial"/>
                            <w:color w:val="414141"/>
                            <w:w w:val="105"/>
                          </w:rPr>
                          <w:t>School-based targeted intervention</w:t>
                        </w:r>
                      </w:p>
                      <w:p w14:paraId="7E4D7EAB" w14:textId="77777777" w:rsidR="005437CC" w:rsidRDefault="00A344BB">
                        <w:pPr>
                          <w:spacing w:before="8"/>
                          <w:ind w:right="41"/>
                          <w:jc w:val="center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414141"/>
                          </w:rPr>
                          <w:t>D:</w:t>
                        </w:r>
                        <w:r>
                          <w:rPr>
                            <w:rFonts w:ascii="Arial"/>
                            <w:color w:val="414141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2F2F"/>
                          </w:rPr>
                          <w:t>Schoo</w:t>
                        </w:r>
                        <w:r>
                          <w:rPr>
                            <w:rFonts w:ascii="Arial"/>
                            <w:color w:val="9C9C9C"/>
                          </w:rPr>
                          <w:t>,</w:t>
                        </w:r>
                        <w:r>
                          <w:rPr>
                            <w:rFonts w:ascii="Arial"/>
                            <w:color w:val="414141"/>
                          </w:rPr>
                          <w:t>1and</w:t>
                        </w:r>
                        <w:r>
                          <w:rPr>
                            <w:rFonts w:ascii="Arial"/>
                            <w:color w:val="414141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2F2F"/>
                          </w:rPr>
                          <w:t>agency</w:t>
                        </w:r>
                        <w:r>
                          <w:rPr>
                            <w:rFonts w:ascii="Arial"/>
                            <w:color w:val="2F2F2F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2F2F"/>
                          </w:rPr>
                          <w:t xml:space="preserve">targeted </w:t>
                        </w:r>
                        <w:r>
                          <w:rPr>
                            <w:rFonts w:ascii="Arial"/>
                            <w:color w:val="414141"/>
                            <w:spacing w:val="-2"/>
                          </w:rPr>
                          <w:t>intervention</w:t>
                        </w:r>
                      </w:p>
                      <w:p w14:paraId="7E01747B" w14:textId="77777777" w:rsidR="005437CC" w:rsidRDefault="00A344BB">
                        <w:pPr>
                          <w:spacing w:before="26"/>
                          <w:ind w:right="21"/>
                          <w:jc w:val="center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2F2F2F"/>
                            <w:w w:val="105"/>
                            <w:sz w:val="23"/>
                          </w:rPr>
                          <w:t>E:</w:t>
                        </w:r>
                        <w:r>
                          <w:rPr>
                            <w:rFonts w:ascii="Arial"/>
                            <w:color w:val="2F2F2F"/>
                            <w:spacing w:val="-17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2F2F"/>
                            <w:w w:val="105"/>
                          </w:rPr>
                          <w:t>Bespoke</w:t>
                        </w:r>
                        <w:r>
                          <w:rPr>
                            <w:rFonts w:ascii="Arial"/>
                            <w:color w:val="2F2F2F"/>
                            <w:spacing w:val="-1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414141"/>
                            <w:w w:val="105"/>
                          </w:rPr>
                          <w:t>intervention</w:t>
                        </w:r>
                        <w:r>
                          <w:rPr>
                            <w:rFonts w:ascii="Arial"/>
                            <w:color w:val="414141"/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414141"/>
                            <w:w w:val="105"/>
                          </w:rPr>
                          <w:t>and</w:t>
                        </w:r>
                        <w:r>
                          <w:rPr>
                            <w:rFonts w:ascii="Arial"/>
                            <w:color w:val="414141"/>
                            <w:spacing w:val="-1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414141"/>
                            <w:w w:val="105"/>
                          </w:rPr>
                          <w:t>provision</w:t>
                        </w:r>
                        <w:r>
                          <w:rPr>
                            <w:rFonts w:ascii="Arial"/>
                            <w:color w:val="414141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414141"/>
                            <w:spacing w:val="-2"/>
                            <w:w w:val="105"/>
                          </w:rPr>
                          <w:t>planning</w:t>
                        </w:r>
                      </w:p>
                    </w:txbxContent>
                  </v:textbox>
                </v:shape>
                <v:shape id="Textbox 40" o:spid="_x0000_s1062" type="#_x0000_t202" style="position:absolute;left:17739;top:31789;width:7525;height:5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2E625874" w14:textId="77777777" w:rsidR="005437CC" w:rsidRDefault="00A344BB">
                        <w:pPr>
                          <w:spacing w:line="277" w:lineRule="exact"/>
                          <w:rPr>
                            <w:rFonts w:ascii="Times New Roman"/>
                            <w:sz w:val="25"/>
                          </w:rPr>
                        </w:pPr>
                        <w:r>
                          <w:rPr>
                            <w:rFonts w:ascii="Times New Roman"/>
                            <w:color w:val="2F2F2F"/>
                            <w:w w:val="105"/>
                            <w:sz w:val="25"/>
                          </w:rPr>
                          <w:t>Step</w:t>
                        </w:r>
                        <w:r>
                          <w:rPr>
                            <w:rFonts w:ascii="Times New Roman"/>
                            <w:color w:val="2F2F2F"/>
                            <w:spacing w:val="-9"/>
                            <w:w w:val="10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F2F2F"/>
                            <w:spacing w:val="-5"/>
                            <w:w w:val="105"/>
                            <w:sz w:val="25"/>
                          </w:rPr>
                          <w:t>7:</w:t>
                        </w:r>
                      </w:p>
                      <w:p w14:paraId="0DE8296B" w14:textId="77777777" w:rsidR="005437CC" w:rsidRDefault="00A344BB">
                        <w:pPr>
                          <w:spacing w:before="5" w:line="300" w:lineRule="atLeast"/>
                          <w:ind w:left="7" w:firstLine="5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2F2F2F"/>
                            <w:spacing w:val="-2"/>
                            <w:w w:val="110"/>
                          </w:rPr>
                          <w:t xml:space="preserve">Monitoring </w:t>
                        </w:r>
                        <w:r>
                          <w:rPr>
                            <w:rFonts w:ascii="Arial"/>
                            <w:color w:val="414141"/>
                            <w:spacing w:val="-2"/>
                            <w:w w:val="110"/>
                          </w:rPr>
                          <w:t>and</w:t>
                        </w:r>
                        <w:r>
                          <w:rPr>
                            <w:rFonts w:ascii="Arial"/>
                            <w:color w:val="414141"/>
                            <w:spacing w:val="-1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w w:val="110"/>
                          </w:rPr>
                          <w:t>review</w:t>
                        </w:r>
                      </w:p>
                    </w:txbxContent>
                  </v:textbox>
                </v:shape>
                <v:shape id="Textbox 41" o:spid="_x0000_s1063" type="#_x0000_t202" style="position:absolute;left:41853;top:31329;width:8223;height:9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2202595E" w14:textId="77777777" w:rsidR="005437CC" w:rsidRDefault="00A344BB">
                        <w:pPr>
                          <w:spacing w:line="290" w:lineRule="auto"/>
                          <w:rPr>
                            <w:rFonts w:ascii="Arial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Arial"/>
                            <w:color w:val="414141"/>
                          </w:rPr>
                          <w:t>St</w:t>
                        </w:r>
                        <w:r>
                          <w:rPr>
                            <w:rFonts w:ascii="Arial"/>
                            <w:color w:val="9C9C9C"/>
                          </w:rPr>
                          <w:t>,</w:t>
                        </w:r>
                        <w:r>
                          <w:rPr>
                            <w:rFonts w:ascii="Arial"/>
                            <w:color w:val="2F2F2F"/>
                          </w:rPr>
                          <w:t>ep</w:t>
                        </w:r>
                        <w:proofErr w:type="spellEnd"/>
                        <w:proofErr w:type="gramEnd"/>
                        <w:r>
                          <w:rPr>
                            <w:rFonts w:ascii="Arial"/>
                            <w:color w:val="2F2F2F"/>
                          </w:rPr>
                          <w:t xml:space="preserve"> 6: </w:t>
                        </w:r>
                        <w:r>
                          <w:rPr>
                            <w:rFonts w:ascii="Arial"/>
                            <w:color w:val="414141"/>
                          </w:rPr>
                          <w:t xml:space="preserve">Social and </w:t>
                        </w:r>
                        <w:r>
                          <w:rPr>
                            <w:rFonts w:ascii="Arial"/>
                            <w:color w:val="414141"/>
                            <w:spacing w:val="-2"/>
                          </w:rPr>
                          <w:t xml:space="preserve">emotional </w:t>
                        </w:r>
                        <w:r>
                          <w:rPr>
                            <w:rFonts w:ascii="Arial"/>
                            <w:color w:val="595959"/>
                          </w:rPr>
                          <w:t>learning</w:t>
                        </w:r>
                        <w:r>
                          <w:rPr>
                            <w:rFonts w:ascii="Arial"/>
                            <w:color w:val="595959"/>
                            <w:spacing w:val="3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414141"/>
                            <w:spacing w:val="-5"/>
                          </w:rPr>
                          <w:t>and</w:t>
                        </w:r>
                      </w:p>
                      <w:p w14:paraId="4F2B2AE9" w14:textId="77777777" w:rsidR="005437CC" w:rsidRDefault="00A344BB">
                        <w:pPr>
                          <w:spacing w:line="245" w:lineRule="exact"/>
                          <w:ind w:left="10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414141"/>
                            <w:spacing w:val="-2"/>
                            <w:w w:val="110"/>
                          </w:rPr>
                          <w:t>intervention</w:t>
                        </w:r>
                      </w:p>
                    </w:txbxContent>
                  </v:textbox>
                </v:shape>
                <v:shape id="Textbox 42" o:spid="_x0000_s1064" type="#_x0000_t202" style="position:absolute;left:63766;top:30260;width:7455;height:7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72C78E91" w14:textId="77777777" w:rsidR="005437CC" w:rsidRDefault="00A344BB">
                        <w:pPr>
                          <w:spacing w:line="285" w:lineRule="auto"/>
                          <w:ind w:left="2" w:hanging="3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2F2F2F"/>
                            <w:w w:val="105"/>
                          </w:rPr>
                          <w:t xml:space="preserve">Step 5: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w w:val="105"/>
                          </w:rPr>
                          <w:t xml:space="preserve">Adaptation </w:t>
                        </w:r>
                        <w:r>
                          <w:rPr>
                            <w:rFonts w:ascii="Arial"/>
                            <w:color w:val="2F2F2F"/>
                            <w:spacing w:val="-4"/>
                            <w:w w:val="105"/>
                          </w:rPr>
                          <w:t>and</w:t>
                        </w:r>
                      </w:p>
                      <w:p w14:paraId="6CB535FA" w14:textId="77777777" w:rsidR="005437CC" w:rsidRDefault="00A344BB">
                        <w:pPr>
                          <w:ind w:left="2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414141"/>
                            <w:spacing w:val="-2"/>
                            <w:w w:val="105"/>
                          </w:rPr>
                          <w:t>adjustment</w:t>
                        </w:r>
                      </w:p>
                    </w:txbxContent>
                  </v:textbox>
                </v:shape>
                <v:shape id="Textbox 43" o:spid="_x0000_s1065" type="#_x0000_t202" style="position:absolute;left:15992;top:30;width:60845;height:6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2507ABDD" w14:textId="77777777" w:rsidR="005437CC" w:rsidRDefault="00A344BB">
                        <w:pPr>
                          <w:spacing w:before="143" w:line="285" w:lineRule="auto"/>
                          <w:ind w:left="2510" w:right="1089" w:hanging="568"/>
                          <w:rPr>
                            <w:rFonts w:ascii="Arial"/>
                            <w:sz w:val="25"/>
                          </w:rPr>
                        </w:pPr>
                        <w:r>
                          <w:rPr>
                            <w:rFonts w:ascii="Arial"/>
                            <w:color w:val="2F2F2F"/>
                            <w:sz w:val="25"/>
                          </w:rPr>
                          <w:t>The</w:t>
                        </w:r>
                        <w:r>
                          <w:rPr>
                            <w:rFonts w:ascii="Arial"/>
                            <w:color w:val="2F2F2F"/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2F2F"/>
                            <w:sz w:val="25"/>
                          </w:rPr>
                          <w:t>7-Step Person-</w:t>
                        </w:r>
                        <w:proofErr w:type="spellStart"/>
                        <w:r>
                          <w:rPr>
                            <w:rFonts w:ascii="Arial"/>
                            <w:color w:val="2F2F2F"/>
                            <w:sz w:val="25"/>
                          </w:rPr>
                          <w:t>Centred</w:t>
                        </w:r>
                        <w:proofErr w:type="spellEnd"/>
                        <w:r>
                          <w:rPr>
                            <w:rFonts w:ascii="Arial"/>
                            <w:color w:val="2F2F2F"/>
                            <w:spacing w:val="-7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2F2F"/>
                            <w:sz w:val="25"/>
                          </w:rPr>
                          <w:t>Pathway: Reducing Emotionally Based School Avoidance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58C5E00" w14:textId="77777777" w:rsidR="005437CC" w:rsidRDefault="00A344BB">
      <w:pPr>
        <w:spacing w:before="176" w:line="285" w:lineRule="auto"/>
        <w:ind w:left="1754" w:right="5310" w:firstLine="8"/>
        <w:rPr>
          <w:rFonts w:ascii="Arial"/>
          <w:sz w:val="25"/>
        </w:rPr>
      </w:pPr>
      <w:r>
        <w:rPr>
          <w:noProof/>
        </w:rPr>
        <w:drawing>
          <wp:anchor distT="0" distB="0" distL="0" distR="0" simplePos="0" relativeHeight="486861824" behindDoc="1" locked="0" layoutInCell="1" allowOverlap="1" wp14:anchorId="5038B0CD" wp14:editId="5FB6C63B">
            <wp:simplePos x="0" y="0"/>
            <wp:positionH relativeFrom="page">
              <wp:posOffset>8606387</wp:posOffset>
            </wp:positionH>
            <wp:positionV relativeFrom="paragraph">
              <wp:posOffset>-1568300</wp:posOffset>
            </wp:positionV>
            <wp:extent cx="1096698" cy="1094232"/>
            <wp:effectExtent l="0" t="0" r="0" b="0"/>
            <wp:wrapNone/>
            <wp:docPr id="44" name="Image 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698" cy="1094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6862336" behindDoc="1" locked="0" layoutInCell="1" allowOverlap="1" wp14:anchorId="18D71F8E" wp14:editId="01DFAF03">
                <wp:simplePos x="0" y="0"/>
                <wp:positionH relativeFrom="page">
                  <wp:posOffset>8462948</wp:posOffset>
                </wp:positionH>
                <wp:positionV relativeFrom="paragraph">
                  <wp:posOffset>-3782108</wp:posOffset>
                </wp:positionV>
                <wp:extent cx="1217930" cy="4470400"/>
                <wp:effectExtent l="0" t="0" r="0" b="0"/>
                <wp:wrapNone/>
                <wp:docPr id="45" name="Group 4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7930" cy="4470400"/>
                          <a:chOff x="0" y="0"/>
                          <a:chExt cx="1217930" cy="4470400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54" y="3725305"/>
                            <a:ext cx="671420" cy="195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3051" y="0"/>
                            <a:ext cx="662305" cy="447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305" h="4470400">
                                <a:moveTo>
                                  <a:pt x="0" y="3725305"/>
                                </a:moveTo>
                                <a:lnTo>
                                  <a:pt x="0" y="0"/>
                                </a:lnTo>
                              </a:path>
                              <a:path w="662305" h="4470400">
                                <a:moveTo>
                                  <a:pt x="662264" y="4470366"/>
                                </a:moveTo>
                                <a:lnTo>
                                  <a:pt x="662264" y="3920731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80576" y="3838286"/>
                            <a:ext cx="537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210">
                                <a:moveTo>
                                  <a:pt x="0" y="0"/>
                                </a:moveTo>
                                <a:lnTo>
                                  <a:pt x="537136" y="0"/>
                                </a:lnTo>
                              </a:path>
                            </a:pathLst>
                          </a:custGeom>
                          <a:ln w="9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0"/>
                            <a:ext cx="1217930" cy="447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4121AF" w14:textId="77777777" w:rsidR="005437CC" w:rsidRDefault="00A344BB">
                              <w:pPr>
                                <w:spacing w:before="131" w:line="285" w:lineRule="auto"/>
                                <w:ind w:left="182" w:right="97"/>
                                <w:rPr>
                                  <w:rFonts w:ascii="Arial"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color w:val="2D7BCA"/>
                                  <w:spacing w:val="-2"/>
                                  <w:w w:val="105"/>
                                  <w:sz w:val="25"/>
                                  <w:u w:val="thick" w:color="2D7BCA"/>
                                </w:rPr>
                                <w:t>Promoting</w:t>
                              </w:r>
                              <w:r>
                                <w:rPr>
                                  <w:rFonts w:ascii="Arial"/>
                                  <w:color w:val="2D7BCA"/>
                                  <w:spacing w:val="-2"/>
                                  <w:w w:val="10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D7BCA"/>
                                  <w:w w:val="105"/>
                                  <w:sz w:val="25"/>
                                  <w:u w:val="thick" w:color="2D7BCA"/>
                                </w:rPr>
                                <w:t>children and</w:t>
                              </w:r>
                              <w:r>
                                <w:rPr>
                                  <w:rFonts w:ascii="Arial"/>
                                  <w:color w:val="2D7BCA"/>
                                  <w:w w:val="10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D7BCA"/>
                                  <w:spacing w:val="-2"/>
                                  <w:w w:val="105"/>
                                  <w:sz w:val="25"/>
                                  <w:u w:val="thick" w:color="2D7BCA"/>
                                </w:rPr>
                                <w:t>young</w:t>
                              </w:r>
                              <w:r>
                                <w:rPr>
                                  <w:rFonts w:ascii="Arial"/>
                                  <w:color w:val="2D7BCA"/>
                                  <w:spacing w:val="-2"/>
                                  <w:w w:val="10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D7BCA"/>
                                  <w:spacing w:val="-2"/>
                                  <w:w w:val="105"/>
                                  <w:sz w:val="25"/>
                                  <w:u w:val="thick" w:color="2D7BCA"/>
                                </w:rPr>
                                <w:t>people's</w:t>
                              </w:r>
                              <w:r>
                                <w:rPr>
                                  <w:rFonts w:ascii="Arial"/>
                                  <w:color w:val="2D7BCA"/>
                                  <w:spacing w:val="-2"/>
                                  <w:w w:val="10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D7BCA"/>
                                  <w:w w:val="105"/>
                                  <w:sz w:val="25"/>
                                  <w:u w:val="thick" w:color="2D7BCA"/>
                                </w:rPr>
                                <w:t>mental</w:t>
                              </w:r>
                              <w:r>
                                <w:rPr>
                                  <w:rFonts w:ascii="Arial"/>
                                  <w:color w:val="2D7BCA"/>
                                  <w:spacing w:val="-5"/>
                                  <w:w w:val="105"/>
                                  <w:sz w:val="25"/>
                                  <w:u w:val="thick" w:color="2D7BCA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D7BCA"/>
                                  <w:w w:val="105"/>
                                  <w:sz w:val="25"/>
                                  <w:u w:val="thick" w:color="2D7BCA"/>
                                </w:rPr>
                                <w:t>health</w:t>
                              </w:r>
                              <w:r>
                                <w:rPr>
                                  <w:rFonts w:ascii="Arial"/>
                                  <w:color w:val="2D7BCA"/>
                                  <w:w w:val="10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D7BCA"/>
                                  <w:w w:val="105"/>
                                  <w:sz w:val="25"/>
                                  <w:u w:val="thick" w:color="2D7BCA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color w:val="2D7BCA"/>
                                  <w:spacing w:val="-6"/>
                                  <w:w w:val="105"/>
                                  <w:sz w:val="25"/>
                                  <w:u w:val="thick" w:color="2D7BCA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D7BCA"/>
                                  <w:spacing w:val="-2"/>
                                  <w:w w:val="105"/>
                                  <w:sz w:val="25"/>
                                  <w:u w:val="thick" w:color="2D7BCA"/>
                                </w:rPr>
                                <w:t>wellbeing</w:t>
                              </w:r>
                            </w:p>
                            <w:p w14:paraId="2CB5F7FD" w14:textId="77777777" w:rsidR="005437CC" w:rsidRDefault="00A344BB">
                              <w:pPr>
                                <w:spacing w:line="273" w:lineRule="auto"/>
                                <w:ind w:left="189" w:firstLine="5"/>
                                <w:rPr>
                                  <w:rFonts w:ascii="Arial"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color w:val="2D7BCA"/>
                                  <w:spacing w:val="-2"/>
                                  <w:sz w:val="25"/>
                                  <w:u w:val="thick" w:color="2D7BCA"/>
                                </w:rPr>
                                <w:t>{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color w:val="2D7BCA"/>
                                  <w:spacing w:val="-2"/>
                                  <w:sz w:val="25"/>
                                  <w:u w:val="thick" w:color="2D7BCA"/>
                                </w:rPr>
                                <w:t>publishing.ser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color w:val="2D7BCA"/>
                                  <w:spacing w:val="-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D7BCA"/>
                                  <w:spacing w:val="-2"/>
                                  <w:sz w:val="25"/>
                                  <w:u w:val="thick" w:color="2D7BCA"/>
                                </w:rPr>
                                <w:t>vice.gov.uk)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D71F8E" id="Group 45" o:spid="_x0000_s1066" alt="&quot;&quot;" style="position:absolute;left:0;text-align:left;margin-left:666.35pt;margin-top:-297.8pt;width:95.9pt;height:352pt;z-index:-16454144;mso-wrap-distance-left:0;mso-wrap-distance-right:0;mso-position-horizontal-relative:page;mso-position-vertical-relative:text" coordsize="12179,447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">
                <v:shape id="Image 46" o:spid="_x0000_s1067" type="#_x0000_t75" style="position:absolute;left:91;top:37253;width:6714;height:1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">
                  <v:imagedata r:id="rId22" o:title=""/>
                </v:shape>
                <v:shape id="Graphic 47" o:spid="_x0000_s1068" style="position:absolute;left:30;width:6623;height:44704;visibility:visible;mso-wrap-style:square;v-text-anchor:top" coordsize="662305,447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" path="m,3725305l,em662264,4470366r,-549635e" filled="f" strokeweight=".16958mm">
                  <v:path arrowok="t"/>
                </v:shape>
                <v:shape id="Graphic 48" o:spid="_x0000_s1069" style="position:absolute;left:6805;top:38382;width:5372;height:13;visibility:visible;mso-wrap-style:square;v-text-anchor:top" coordsize="537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" path="m,l537136,e" filled="f" strokeweight=".25444mm">
                  <v:path arrowok="t"/>
                </v:shape>
                <v:shape id="Textbox 49" o:spid="_x0000_s1070" type="#_x0000_t202" style="position:absolute;width:12179;height:44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1B4121AF" w14:textId="77777777" w:rsidR="005437CC" w:rsidRDefault="00A344BB">
                        <w:pPr>
                          <w:spacing w:before="131" w:line="285" w:lineRule="auto"/>
                          <w:ind w:left="182" w:right="97"/>
                          <w:rPr>
                            <w:rFonts w:ascii="Arial"/>
                            <w:sz w:val="25"/>
                          </w:rPr>
                        </w:pPr>
                        <w:r>
                          <w:rPr>
                            <w:rFonts w:ascii="Arial"/>
                            <w:color w:val="2D7BCA"/>
                            <w:spacing w:val="-2"/>
                            <w:w w:val="105"/>
                            <w:sz w:val="25"/>
                            <w:u w:val="thick" w:color="2D7BCA"/>
                          </w:rPr>
                          <w:t>Promoting</w:t>
                        </w:r>
                        <w:r>
                          <w:rPr>
                            <w:rFonts w:ascii="Arial"/>
                            <w:color w:val="2D7BCA"/>
                            <w:spacing w:val="-2"/>
                            <w:w w:val="10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D7BCA"/>
                            <w:w w:val="105"/>
                            <w:sz w:val="25"/>
                            <w:u w:val="thick" w:color="2D7BCA"/>
                          </w:rPr>
                          <w:t>children and</w:t>
                        </w:r>
                        <w:r>
                          <w:rPr>
                            <w:rFonts w:ascii="Arial"/>
                            <w:color w:val="2D7BCA"/>
                            <w:w w:val="10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D7BCA"/>
                            <w:spacing w:val="-2"/>
                            <w:w w:val="105"/>
                            <w:sz w:val="25"/>
                            <w:u w:val="thick" w:color="2D7BCA"/>
                          </w:rPr>
                          <w:t>young</w:t>
                        </w:r>
                        <w:r>
                          <w:rPr>
                            <w:rFonts w:ascii="Arial"/>
                            <w:color w:val="2D7BCA"/>
                            <w:spacing w:val="-2"/>
                            <w:w w:val="10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D7BCA"/>
                            <w:spacing w:val="-2"/>
                            <w:w w:val="105"/>
                            <w:sz w:val="25"/>
                            <w:u w:val="thick" w:color="2D7BCA"/>
                          </w:rPr>
                          <w:t>people's</w:t>
                        </w:r>
                        <w:r>
                          <w:rPr>
                            <w:rFonts w:ascii="Arial"/>
                            <w:color w:val="2D7BCA"/>
                            <w:spacing w:val="-2"/>
                            <w:w w:val="10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D7BCA"/>
                            <w:w w:val="105"/>
                            <w:sz w:val="25"/>
                            <w:u w:val="thick" w:color="2D7BCA"/>
                          </w:rPr>
                          <w:t>mental</w:t>
                        </w:r>
                        <w:r>
                          <w:rPr>
                            <w:rFonts w:ascii="Arial"/>
                            <w:color w:val="2D7BCA"/>
                            <w:spacing w:val="-5"/>
                            <w:w w:val="105"/>
                            <w:sz w:val="25"/>
                            <w:u w:val="thick" w:color="2D7BCA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D7BCA"/>
                            <w:w w:val="105"/>
                            <w:sz w:val="25"/>
                            <w:u w:val="thick" w:color="2D7BCA"/>
                          </w:rPr>
                          <w:t>health</w:t>
                        </w:r>
                        <w:r>
                          <w:rPr>
                            <w:rFonts w:ascii="Arial"/>
                            <w:color w:val="2D7BCA"/>
                            <w:w w:val="10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D7BCA"/>
                            <w:w w:val="105"/>
                            <w:sz w:val="25"/>
                            <w:u w:val="thick" w:color="2D7BCA"/>
                          </w:rPr>
                          <w:t>and</w:t>
                        </w:r>
                        <w:r>
                          <w:rPr>
                            <w:rFonts w:ascii="Arial"/>
                            <w:color w:val="2D7BCA"/>
                            <w:spacing w:val="-6"/>
                            <w:w w:val="105"/>
                            <w:sz w:val="25"/>
                            <w:u w:val="thick" w:color="2D7BCA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D7BCA"/>
                            <w:spacing w:val="-2"/>
                            <w:w w:val="105"/>
                            <w:sz w:val="25"/>
                            <w:u w:val="thick" w:color="2D7BCA"/>
                          </w:rPr>
                          <w:t>wellbeing</w:t>
                        </w:r>
                      </w:p>
                      <w:p w14:paraId="2CB5F7FD" w14:textId="77777777" w:rsidR="005437CC" w:rsidRDefault="00A344BB">
                        <w:pPr>
                          <w:spacing w:line="273" w:lineRule="auto"/>
                          <w:ind w:left="189" w:firstLine="5"/>
                          <w:rPr>
                            <w:rFonts w:ascii="Arial"/>
                            <w:sz w:val="25"/>
                          </w:rPr>
                        </w:pPr>
                        <w:r>
                          <w:rPr>
                            <w:rFonts w:ascii="Arial"/>
                            <w:color w:val="2D7BCA"/>
                            <w:spacing w:val="-2"/>
                            <w:sz w:val="25"/>
                            <w:u w:val="thick" w:color="2D7BCA"/>
                          </w:rPr>
                          <w:t>{</w:t>
                        </w:r>
                        <w:proofErr w:type="spellStart"/>
                        <w:r>
                          <w:rPr>
                            <w:rFonts w:ascii="Arial"/>
                            <w:color w:val="2D7BCA"/>
                            <w:spacing w:val="-2"/>
                            <w:sz w:val="25"/>
                            <w:u w:val="thick" w:color="2D7BCA"/>
                          </w:rPr>
                          <w:t>publishing.ser</w:t>
                        </w:r>
                        <w:proofErr w:type="spellEnd"/>
                        <w:r>
                          <w:rPr>
                            <w:rFonts w:ascii="Arial"/>
                            <w:color w:val="2D7BCA"/>
                            <w:spacing w:val="-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D7BCA"/>
                            <w:spacing w:val="-2"/>
                            <w:sz w:val="25"/>
                            <w:u w:val="thick" w:color="2D7BCA"/>
                          </w:rPr>
                          <w:t>vice.gov.uk)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862848" behindDoc="1" locked="0" layoutInCell="1" allowOverlap="1" wp14:anchorId="7787858E" wp14:editId="7D49B6F1">
                <wp:simplePos x="0" y="0"/>
                <wp:positionH relativeFrom="page">
                  <wp:posOffset>787392</wp:posOffset>
                </wp:positionH>
                <wp:positionV relativeFrom="paragraph">
                  <wp:posOffset>114194</wp:posOffset>
                </wp:positionV>
                <wp:extent cx="2326005" cy="620395"/>
                <wp:effectExtent l="0" t="0" r="0" b="0"/>
                <wp:wrapNone/>
                <wp:docPr id="50" name="Group 5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26005" cy="620395"/>
                          <a:chOff x="0" y="0"/>
                          <a:chExt cx="2326005" cy="620395"/>
                        </a:xfrm>
                      </wpg:grpSpPr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578" y="384743"/>
                            <a:ext cx="1879977" cy="2351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3051" y="0"/>
                            <a:ext cx="1270" cy="574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74675">
                                <a:moveTo>
                                  <a:pt x="0" y="574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8311" y="589331"/>
                            <a:ext cx="427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>
                                <a:moveTo>
                                  <a:pt x="0" y="0"/>
                                </a:moveTo>
                                <a:lnTo>
                                  <a:pt x="427267" y="0"/>
                                </a:lnTo>
                              </a:path>
                            </a:pathLst>
                          </a:custGeom>
                          <a:ln w="122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CDD2B7" id="Group 50" o:spid="_x0000_s1026" alt="&quot;&quot;" style="position:absolute;margin-left:62pt;margin-top:9pt;width:183.15pt;height:48.85pt;z-index:-16453632;mso-wrap-distance-left:0;mso-wrap-distance-right:0;mso-position-horizontal-relative:page" coordsize="23260,62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">
                <v:shape id="Image 51" o:spid="_x0000_s1027" type="#_x0000_t75" style="position:absolute;left:4455;top:3847;width:18800;height:2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">
                  <v:imagedata r:id="rId24" o:title=""/>
                </v:shape>
                <v:shape id="Graphic 52" o:spid="_x0000_s1028" style="position:absolute;left:30;width:13;height:5746;visibility:visible;mso-wrap-style:square;v-text-anchor:top" coordsize="1270,574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" path="m,574063l,e" filled="f" strokeweight=".16953mm">
                  <v:path arrowok="t"/>
                </v:shape>
                <v:shape id="Graphic 53" o:spid="_x0000_s1029" style="position:absolute;left:183;top:5893;width:4273;height:13;visibility:visible;mso-wrap-style:square;v-text-anchor:top" coordsize="4273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" path="m,l427267,e" filled="f" strokeweight=".33928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863360" behindDoc="1" locked="0" layoutInCell="1" allowOverlap="1" wp14:anchorId="2F6AE793" wp14:editId="0FFC25E1">
                <wp:simplePos x="0" y="0"/>
                <wp:positionH relativeFrom="page">
                  <wp:posOffset>1709070</wp:posOffset>
                </wp:positionH>
                <wp:positionV relativeFrom="paragraph">
                  <wp:posOffset>-3843178</wp:posOffset>
                </wp:positionV>
                <wp:extent cx="1270" cy="3713479"/>
                <wp:effectExtent l="0" t="0" r="0" b="0"/>
                <wp:wrapNone/>
                <wp:docPr id="54" name="Graphic 5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7134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713479">
                              <a:moveTo>
                                <a:pt x="0" y="371309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C884B" id="Graphic 54" o:spid="_x0000_s1026" alt="&quot;&quot;" style="position:absolute;margin-left:134.55pt;margin-top:-302.6pt;width:.1pt;height:292.4pt;z-index:-164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713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" path="m,3713091l,e" filled="f" strokeweight=".16953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864384" behindDoc="1" locked="0" layoutInCell="1" allowOverlap="1" wp14:anchorId="24B6574B" wp14:editId="5745E98D">
                <wp:simplePos x="0" y="0"/>
                <wp:positionH relativeFrom="page">
                  <wp:posOffset>2093610</wp:posOffset>
                </wp:positionH>
                <wp:positionV relativeFrom="paragraph">
                  <wp:posOffset>-1082788</wp:posOffset>
                </wp:positionV>
                <wp:extent cx="1270" cy="696595"/>
                <wp:effectExtent l="0" t="0" r="0" b="0"/>
                <wp:wrapNone/>
                <wp:docPr id="55" name="Graphic 5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96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96595">
                              <a:moveTo>
                                <a:pt x="0" y="69620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1AD0C" id="Graphic 55" o:spid="_x0000_s1026" alt="&quot;&quot;" style="position:absolute;margin-left:164.85pt;margin-top:-85.25pt;width:.1pt;height:54.85pt;z-index:-164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696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" path="m,696204l,e" filled="f" strokeweight=".3390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864896" behindDoc="1" locked="0" layoutInCell="1" allowOverlap="1" wp14:anchorId="5C3BDA3B" wp14:editId="301DA4A2">
                <wp:simplePos x="0" y="0"/>
                <wp:positionH relativeFrom="page">
                  <wp:posOffset>3363205</wp:posOffset>
                </wp:positionH>
                <wp:positionV relativeFrom="paragraph">
                  <wp:posOffset>-1082788</wp:posOffset>
                </wp:positionV>
                <wp:extent cx="1270" cy="696595"/>
                <wp:effectExtent l="0" t="0" r="0" b="0"/>
                <wp:wrapNone/>
                <wp:docPr id="56" name="Graphic 5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96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96595">
                              <a:moveTo>
                                <a:pt x="0" y="69620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84B61" id="Graphic 56" o:spid="_x0000_s1026" alt="&quot;&quot;" style="position:absolute;margin-left:264.8pt;margin-top:-85.25pt;width:.1pt;height:54.85pt;z-index:-164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696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" path="m,696204l,e" filled="f" strokeweight=".16953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865408" behindDoc="1" locked="0" layoutInCell="1" allowOverlap="1" wp14:anchorId="6B207DC0" wp14:editId="7C41AF98">
                <wp:simplePos x="0" y="0"/>
                <wp:positionH relativeFrom="page">
                  <wp:posOffset>4455789</wp:posOffset>
                </wp:positionH>
                <wp:positionV relativeFrom="paragraph">
                  <wp:posOffset>-1021718</wp:posOffset>
                </wp:positionV>
                <wp:extent cx="1270" cy="708660"/>
                <wp:effectExtent l="0" t="0" r="0" b="0"/>
                <wp:wrapNone/>
                <wp:docPr id="57" name="Graphic 5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08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08660">
                              <a:moveTo>
                                <a:pt x="0" y="70841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9CC71" id="Graphic 57" o:spid="_x0000_s1026" alt="&quot;&quot;" style="position:absolute;margin-left:350.85pt;margin-top:-80.45pt;width:.1pt;height:55.8pt;z-index:-164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08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" path="m,708418l,e" filled="f" strokeweight=".33908mm">
                <v:path arrowok="t"/>
                <w10:wrap anchorx="page"/>
              </v:shape>
            </w:pict>
          </mc:Fallback>
        </mc:AlternateContent>
      </w:r>
      <w:r w:rsidRPr="00A344BB">
        <w:rPr>
          <w:rFonts w:ascii="Arial"/>
          <w:color w:val="00529E"/>
          <w:sz w:val="25"/>
          <w:u w:val="thick" w:color="2D7BCA"/>
        </w:rPr>
        <w:t>Working together</w:t>
      </w:r>
      <w:r w:rsidRPr="00A344BB">
        <w:rPr>
          <w:rFonts w:ascii="Arial"/>
          <w:color w:val="00529E"/>
          <w:spacing w:val="40"/>
          <w:sz w:val="25"/>
          <w:u w:val="thick" w:color="2D7BCA"/>
        </w:rPr>
        <w:t xml:space="preserve"> </w:t>
      </w:r>
      <w:r w:rsidRPr="00A344BB">
        <w:rPr>
          <w:rFonts w:ascii="Arial"/>
          <w:color w:val="00529E"/>
          <w:sz w:val="25"/>
          <w:u w:val="thick" w:color="2D7BCA"/>
        </w:rPr>
        <w:t>to</w:t>
      </w:r>
      <w:r w:rsidRPr="00A344BB">
        <w:rPr>
          <w:rFonts w:ascii="Arial"/>
          <w:color w:val="00529E"/>
          <w:spacing w:val="40"/>
          <w:sz w:val="25"/>
          <w:u w:val="thick" w:color="2D7BCA"/>
        </w:rPr>
        <w:t xml:space="preserve"> </w:t>
      </w:r>
      <w:r w:rsidRPr="00A344BB">
        <w:rPr>
          <w:rFonts w:ascii="Arial"/>
          <w:color w:val="00529E"/>
          <w:sz w:val="25"/>
          <w:u w:val="thick" w:color="2D7BCA"/>
        </w:rPr>
        <w:t>improve</w:t>
      </w:r>
      <w:r w:rsidRPr="00A344BB">
        <w:rPr>
          <w:rFonts w:ascii="Arial"/>
          <w:color w:val="00529E"/>
          <w:spacing w:val="40"/>
          <w:sz w:val="25"/>
          <w:u w:val="thick" w:color="2D7BCA"/>
        </w:rPr>
        <w:t xml:space="preserve"> </w:t>
      </w:r>
      <w:r w:rsidRPr="00A344BB">
        <w:rPr>
          <w:rFonts w:ascii="Arial"/>
          <w:color w:val="00529E"/>
          <w:sz w:val="25"/>
          <w:u w:val="thick" w:color="2D7BCA"/>
        </w:rPr>
        <w:t>schoo</w:t>
      </w:r>
      <w:r>
        <w:rPr>
          <w:rFonts w:ascii="Arial"/>
          <w:color w:val="0866C1"/>
          <w:sz w:val="25"/>
          <w:u w:val="thick" w:color="2D7BCA"/>
        </w:rPr>
        <w:t xml:space="preserve">l </w:t>
      </w:r>
      <w:r w:rsidRPr="00A344BB">
        <w:rPr>
          <w:rFonts w:ascii="Arial"/>
          <w:color w:val="00529E"/>
          <w:sz w:val="25"/>
          <w:u w:val="thick" w:color="2D7BCA"/>
        </w:rPr>
        <w:t>attendance</w:t>
      </w:r>
      <w:r w:rsidRPr="00A344BB">
        <w:rPr>
          <w:rFonts w:ascii="Arial"/>
          <w:color w:val="00529E"/>
          <w:spacing w:val="40"/>
          <w:sz w:val="25"/>
          <w:u w:val="thick" w:color="2D7BCA"/>
        </w:rPr>
        <w:t xml:space="preserve"> </w:t>
      </w:r>
      <w:r w:rsidRPr="00A344BB">
        <w:rPr>
          <w:rFonts w:ascii="Arial"/>
          <w:color w:val="00529E"/>
          <w:sz w:val="25"/>
          <w:u w:val="thick" w:color="2D7BCA"/>
        </w:rPr>
        <w:t>(pub</w:t>
      </w:r>
      <w:r w:rsidRPr="00A344BB">
        <w:rPr>
          <w:rFonts w:ascii="Arial"/>
          <w:color w:val="005494"/>
          <w:sz w:val="25"/>
          <w:u w:val="thick" w:color="2D7BCA"/>
        </w:rPr>
        <w:t>l</w:t>
      </w:r>
      <w:r w:rsidRPr="00A344BB">
        <w:rPr>
          <w:rFonts w:ascii="Arial"/>
          <w:color w:val="00529E"/>
          <w:sz w:val="25"/>
          <w:u w:val="thick" w:color="2D7BCA"/>
        </w:rPr>
        <w:t>ishing</w:t>
      </w:r>
      <w:r w:rsidRPr="00A344BB">
        <w:rPr>
          <w:rFonts w:ascii="Arial"/>
          <w:color w:val="005494"/>
          <w:sz w:val="25"/>
          <w:u w:val="thick" w:color="2D7BCA"/>
        </w:rPr>
        <w:t>.</w:t>
      </w:r>
      <w:r w:rsidRPr="00A344BB">
        <w:rPr>
          <w:rFonts w:ascii="Arial"/>
          <w:color w:val="00529E"/>
          <w:sz w:val="25"/>
          <w:u w:val="thick" w:color="2D7BCA"/>
        </w:rPr>
        <w:t>service.gov.uk)</w:t>
      </w:r>
      <w:r w:rsidRPr="00A344BB">
        <w:rPr>
          <w:rFonts w:ascii="Arial"/>
          <w:color w:val="00529E"/>
          <w:sz w:val="25"/>
        </w:rPr>
        <w:t xml:space="preserve"> </w:t>
      </w:r>
      <w:r w:rsidRPr="00A344BB">
        <w:rPr>
          <w:rFonts w:ascii="Arial"/>
          <w:color w:val="00529E"/>
          <w:sz w:val="25"/>
          <w:u w:val="thick" w:color="2D7BCA"/>
        </w:rPr>
        <w:t>Summary</w:t>
      </w:r>
      <w:r w:rsidRPr="00A344BB">
        <w:rPr>
          <w:rFonts w:ascii="Arial"/>
          <w:color w:val="00529E"/>
          <w:spacing w:val="40"/>
          <w:sz w:val="25"/>
          <w:u w:val="thick" w:color="2D7BCA"/>
        </w:rPr>
        <w:t xml:space="preserve"> </w:t>
      </w:r>
      <w:r w:rsidRPr="00A344BB">
        <w:rPr>
          <w:rFonts w:ascii="Arial"/>
          <w:color w:val="00529E"/>
          <w:sz w:val="25"/>
          <w:u w:val="thick" w:color="2D7BCA"/>
        </w:rPr>
        <w:t>of</w:t>
      </w:r>
      <w:r w:rsidRPr="00A344BB">
        <w:rPr>
          <w:rFonts w:ascii="Arial"/>
          <w:color w:val="00529E"/>
          <w:spacing w:val="40"/>
          <w:sz w:val="25"/>
          <w:u w:val="thick" w:color="2D7BCA"/>
        </w:rPr>
        <w:t xml:space="preserve"> </w:t>
      </w:r>
      <w:r w:rsidRPr="00A344BB">
        <w:rPr>
          <w:rFonts w:ascii="Arial"/>
          <w:color w:val="00529E"/>
          <w:sz w:val="25"/>
          <w:u w:val="thick" w:color="2D7BCA"/>
        </w:rPr>
        <w:t>respons</w:t>
      </w:r>
      <w:r w:rsidRPr="00A344BB">
        <w:rPr>
          <w:rFonts w:ascii="Arial"/>
          <w:color w:val="005494"/>
          <w:sz w:val="25"/>
          <w:u w:val="thick" w:color="2D7BCA"/>
        </w:rPr>
        <w:t>i</w:t>
      </w:r>
      <w:r w:rsidRPr="00A344BB">
        <w:rPr>
          <w:rFonts w:ascii="Arial"/>
          <w:color w:val="00529E"/>
          <w:sz w:val="25"/>
          <w:u w:val="thick" w:color="2D7BCA"/>
        </w:rPr>
        <w:t>bil</w:t>
      </w:r>
      <w:r w:rsidRPr="00A344BB">
        <w:rPr>
          <w:rFonts w:ascii="Arial"/>
          <w:color w:val="005494"/>
          <w:sz w:val="25"/>
          <w:u w:val="thick" w:color="2D7BCA"/>
        </w:rPr>
        <w:t>i</w:t>
      </w:r>
      <w:r w:rsidRPr="00A344BB">
        <w:rPr>
          <w:rFonts w:ascii="Arial"/>
          <w:color w:val="00529E"/>
          <w:sz w:val="25"/>
          <w:u w:val="thick" w:color="2D7BCA"/>
        </w:rPr>
        <w:t>ties</w:t>
      </w:r>
      <w:r w:rsidRPr="00A344BB">
        <w:rPr>
          <w:rFonts w:ascii="Arial"/>
          <w:color w:val="00529E"/>
          <w:spacing w:val="-8"/>
          <w:sz w:val="25"/>
          <w:u w:val="thick" w:color="2D7BCA"/>
        </w:rPr>
        <w:t xml:space="preserve"> </w:t>
      </w:r>
      <w:r w:rsidRPr="00A344BB">
        <w:rPr>
          <w:rFonts w:ascii="Arial"/>
          <w:color w:val="00529E"/>
          <w:sz w:val="25"/>
          <w:u w:val="thick" w:color="2D7BCA"/>
        </w:rPr>
        <w:t>where</w:t>
      </w:r>
      <w:r w:rsidRPr="00A344BB">
        <w:rPr>
          <w:rFonts w:ascii="Arial"/>
          <w:color w:val="00529E"/>
          <w:spacing w:val="40"/>
          <w:sz w:val="25"/>
          <w:u w:val="thick" w:color="2D7BCA"/>
        </w:rPr>
        <w:t xml:space="preserve"> </w:t>
      </w:r>
      <w:r w:rsidRPr="00A344BB">
        <w:rPr>
          <w:rFonts w:ascii="Arial"/>
          <w:color w:val="00529E"/>
          <w:sz w:val="25"/>
          <w:u w:val="thick" w:color="2D7BCA"/>
        </w:rPr>
        <w:t>a</w:t>
      </w:r>
      <w:r w:rsidRPr="00A344BB">
        <w:rPr>
          <w:rFonts w:ascii="Arial"/>
          <w:color w:val="00529E"/>
          <w:spacing w:val="39"/>
          <w:sz w:val="25"/>
          <w:u w:val="thick" w:color="2D7BCA"/>
        </w:rPr>
        <w:t xml:space="preserve"> </w:t>
      </w:r>
      <w:r w:rsidRPr="00A344BB">
        <w:rPr>
          <w:rFonts w:ascii="Arial"/>
          <w:color w:val="00529E"/>
          <w:sz w:val="25"/>
          <w:u w:val="thick" w:color="2D7BCA"/>
        </w:rPr>
        <w:t>mental</w:t>
      </w:r>
      <w:r w:rsidRPr="00A344BB">
        <w:rPr>
          <w:rFonts w:ascii="Arial"/>
          <w:color w:val="00529E"/>
          <w:spacing w:val="40"/>
          <w:sz w:val="25"/>
          <w:u w:val="thick" w:color="2D7BCA"/>
        </w:rPr>
        <w:t xml:space="preserve"> </w:t>
      </w:r>
      <w:r w:rsidRPr="00A344BB">
        <w:rPr>
          <w:rFonts w:ascii="Arial"/>
          <w:color w:val="00529E"/>
          <w:sz w:val="25"/>
          <w:u w:val="thick" w:color="2D7BCA"/>
        </w:rPr>
        <w:t>health issue</w:t>
      </w:r>
      <w:r w:rsidRPr="00A344BB">
        <w:rPr>
          <w:rFonts w:ascii="Arial"/>
          <w:color w:val="00529E"/>
          <w:spacing w:val="37"/>
          <w:sz w:val="25"/>
          <w:u w:val="thick" w:color="2D7BCA"/>
        </w:rPr>
        <w:t xml:space="preserve"> </w:t>
      </w:r>
      <w:r w:rsidRPr="00A344BB">
        <w:rPr>
          <w:rFonts w:ascii="Arial"/>
          <w:color w:val="00529E"/>
          <w:sz w:val="25"/>
          <w:u w:val="thick" w:color="2D7BCA"/>
        </w:rPr>
        <w:t>is affecting attendance</w:t>
      </w:r>
    </w:p>
    <w:p w14:paraId="64FEFCC4" w14:textId="77777777" w:rsidR="005437CC" w:rsidRDefault="005437CC">
      <w:pPr>
        <w:spacing w:line="285" w:lineRule="auto"/>
        <w:rPr>
          <w:rFonts w:ascii="Arial"/>
          <w:sz w:val="25"/>
        </w:rPr>
        <w:sectPr w:rsidR="005437CC">
          <w:footerReference w:type="default" r:id="rId25"/>
          <w:pgSz w:w="16850" w:h="11920" w:orient="landscape"/>
          <w:pgMar w:top="1340" w:right="120" w:bottom="1180" w:left="180" w:header="0" w:footer="993" w:gutter="0"/>
          <w:pgNumType w:start="2"/>
          <w:cols w:space="720"/>
        </w:sectPr>
      </w:pPr>
    </w:p>
    <w:p w14:paraId="2533D215" w14:textId="77777777" w:rsidR="005437CC" w:rsidRDefault="00A344BB">
      <w:pPr>
        <w:pStyle w:val="Heading1"/>
      </w:pPr>
      <w:r>
        <w:lastRenderedPageBreak/>
        <w:t>Provision</w:t>
      </w:r>
      <w:r>
        <w:rPr>
          <w:spacing w:val="72"/>
        </w:rPr>
        <w:t xml:space="preserve"> </w:t>
      </w:r>
      <w:r>
        <w:t>levels</w:t>
      </w:r>
      <w:r>
        <w:rPr>
          <w:spacing w:val="71"/>
        </w:rPr>
        <w:t xml:space="preserve"> </w:t>
      </w:r>
      <w:r>
        <w:t>A-</w:t>
      </w:r>
      <w:r>
        <w:rPr>
          <w:spacing w:val="-10"/>
        </w:rPr>
        <w:t>E</w:t>
      </w:r>
    </w:p>
    <w:p w14:paraId="500F322A" w14:textId="77777777" w:rsidR="005437CC" w:rsidRDefault="005437CC">
      <w:pPr>
        <w:pStyle w:val="BodyText"/>
        <w:spacing w:before="243"/>
        <w:rPr>
          <w:sz w:val="20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1"/>
        <w:gridCol w:w="7199"/>
        <w:gridCol w:w="2979"/>
      </w:tblGrid>
      <w:tr w:rsidR="005437CC" w14:paraId="0558A4FB" w14:textId="77777777">
        <w:trPr>
          <w:trHeight w:val="1322"/>
        </w:trPr>
        <w:tc>
          <w:tcPr>
            <w:tcW w:w="5281" w:type="dxa"/>
          </w:tcPr>
          <w:p w14:paraId="72045A7C" w14:textId="77777777" w:rsidR="005437CC" w:rsidRDefault="00A344BB">
            <w:pPr>
              <w:pStyle w:val="TableParagraph"/>
              <w:spacing w:line="288" w:lineRule="exact"/>
              <w:ind w:left="110"/>
              <w:rPr>
                <w:sz w:val="24"/>
              </w:rPr>
            </w:pPr>
            <w:r>
              <w:rPr>
                <w:sz w:val="24"/>
              </w:rPr>
              <w:t>A: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prevention</w:t>
            </w:r>
          </w:p>
        </w:tc>
        <w:tc>
          <w:tcPr>
            <w:tcW w:w="7199" w:type="dxa"/>
          </w:tcPr>
          <w:p w14:paraId="2C103019" w14:textId="77777777" w:rsidR="005437CC" w:rsidRDefault="00A344BB">
            <w:pPr>
              <w:pStyle w:val="TableParagraph"/>
              <w:ind w:right="165"/>
              <w:rPr>
                <w:sz w:val="24"/>
              </w:rPr>
            </w:pPr>
            <w:r>
              <w:rPr>
                <w:w w:val="105"/>
                <w:sz w:val="24"/>
              </w:rPr>
              <w:t>Consult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this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provision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level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auditing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 planning of universal systems</w:t>
            </w:r>
          </w:p>
        </w:tc>
        <w:tc>
          <w:tcPr>
            <w:tcW w:w="2979" w:type="dxa"/>
          </w:tcPr>
          <w:p w14:paraId="0411FC0A" w14:textId="77777777" w:rsidR="005437CC" w:rsidRDefault="005437CC">
            <w:pPr>
              <w:pStyle w:val="TableParagraph"/>
              <w:ind w:left="0"/>
              <w:rPr>
                <w:sz w:val="3"/>
              </w:rPr>
            </w:pPr>
          </w:p>
          <w:p w14:paraId="40FEADA7" w14:textId="77777777" w:rsidR="005437CC" w:rsidRDefault="00A344BB">
            <w:pPr>
              <w:pStyle w:val="TableParagraph"/>
              <w:ind w:left="1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450C777" wp14:editId="7EFA44C3">
                  <wp:extent cx="782985" cy="777239"/>
                  <wp:effectExtent l="0" t="0" r="0" b="0"/>
                  <wp:docPr id="58" name="Image 5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85" cy="777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37CC" w14:paraId="13A94DBC" w14:textId="77777777">
        <w:trPr>
          <w:trHeight w:val="1759"/>
        </w:trPr>
        <w:tc>
          <w:tcPr>
            <w:tcW w:w="5281" w:type="dxa"/>
          </w:tcPr>
          <w:p w14:paraId="34BDE556" w14:textId="77777777" w:rsidR="005437CC" w:rsidRDefault="00A344B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B: School-based early identification and </w:t>
            </w:r>
            <w:r>
              <w:rPr>
                <w:spacing w:val="-2"/>
                <w:w w:val="105"/>
                <w:sz w:val="24"/>
              </w:rPr>
              <w:t>intervention</w:t>
            </w:r>
          </w:p>
        </w:tc>
        <w:tc>
          <w:tcPr>
            <w:tcW w:w="7199" w:type="dxa"/>
          </w:tcPr>
          <w:p w14:paraId="7413D7E6" w14:textId="77777777" w:rsidR="005437CC" w:rsidRDefault="00A344BB">
            <w:pPr>
              <w:pStyle w:val="TableParagraph"/>
              <w:spacing w:line="237" w:lineRule="auto"/>
              <w:ind w:right="165"/>
              <w:rPr>
                <w:sz w:val="24"/>
              </w:rPr>
            </w:pPr>
            <w:r>
              <w:rPr>
                <w:w w:val="105"/>
                <w:sz w:val="24"/>
              </w:rPr>
              <w:t>Consult</w:t>
            </w:r>
            <w:r>
              <w:rPr>
                <w:spacing w:val="-1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this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provision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level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when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child’s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attendance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has decreased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or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in-school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attendance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or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engagement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is </w:t>
            </w:r>
            <w:r>
              <w:rPr>
                <w:sz w:val="24"/>
              </w:rPr>
              <w:t xml:space="preserve">raised as a concern e.g. pattern of lateness, in school non- </w:t>
            </w:r>
            <w:r>
              <w:rPr>
                <w:w w:val="105"/>
                <w:sz w:val="24"/>
              </w:rPr>
              <w:t>attendance,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concern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raised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by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family,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pleas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6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non- attendance,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avoidant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behaviours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morning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etc.</w:t>
            </w:r>
          </w:p>
        </w:tc>
        <w:tc>
          <w:tcPr>
            <w:tcW w:w="2979" w:type="dxa"/>
          </w:tcPr>
          <w:p w14:paraId="384E9395" w14:textId="77777777" w:rsidR="005437CC" w:rsidRDefault="005437CC">
            <w:pPr>
              <w:pStyle w:val="TableParagraph"/>
              <w:spacing w:before="23"/>
              <w:ind w:left="0"/>
              <w:rPr>
                <w:sz w:val="20"/>
              </w:rPr>
            </w:pPr>
          </w:p>
          <w:p w14:paraId="39808CE0" w14:textId="77777777" w:rsidR="005437CC" w:rsidRDefault="00A344BB">
            <w:pPr>
              <w:pStyle w:val="TableParagraph"/>
              <w:ind w:left="14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E562672" wp14:editId="622CF86E">
                  <wp:extent cx="823258" cy="769620"/>
                  <wp:effectExtent l="0" t="0" r="0" b="0"/>
                  <wp:docPr id="59" name="Image 5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258" cy="76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37CC" w14:paraId="3437C4C7" w14:textId="77777777">
        <w:trPr>
          <w:trHeight w:val="1365"/>
        </w:trPr>
        <w:tc>
          <w:tcPr>
            <w:tcW w:w="5281" w:type="dxa"/>
          </w:tcPr>
          <w:p w14:paraId="6117EF66" w14:textId="77777777" w:rsidR="005437CC" w:rsidRDefault="00A344BB">
            <w:pPr>
              <w:pStyle w:val="TableParagraph"/>
              <w:spacing w:line="28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School-based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targeted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</w:tc>
        <w:tc>
          <w:tcPr>
            <w:tcW w:w="7199" w:type="dxa"/>
          </w:tcPr>
          <w:p w14:paraId="6E480E8B" w14:textId="77777777" w:rsidR="005437CC" w:rsidRDefault="00A344BB">
            <w:pPr>
              <w:pStyle w:val="TableParagraph"/>
              <w:ind w:right="165"/>
              <w:rPr>
                <w:sz w:val="24"/>
              </w:rPr>
            </w:pPr>
            <w:r>
              <w:rPr>
                <w:w w:val="105"/>
                <w:sz w:val="24"/>
              </w:rPr>
              <w:t>Consult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this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provision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level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when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there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established pattern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non-attendance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persistent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absence (90% or below)</w:t>
            </w:r>
          </w:p>
        </w:tc>
        <w:tc>
          <w:tcPr>
            <w:tcW w:w="2979" w:type="dxa"/>
          </w:tcPr>
          <w:p w14:paraId="5D62D950" w14:textId="77777777" w:rsidR="005437CC" w:rsidRDefault="00A344BB">
            <w:pPr>
              <w:pStyle w:val="TableParagraph"/>
              <w:ind w:left="13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2355253" wp14:editId="72437D15">
                  <wp:extent cx="857177" cy="856297"/>
                  <wp:effectExtent l="0" t="0" r="0" b="0"/>
                  <wp:docPr id="60" name="Image 6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177" cy="856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37CC" w14:paraId="79C482CC" w14:textId="77777777">
        <w:trPr>
          <w:trHeight w:val="1379"/>
        </w:trPr>
        <w:tc>
          <w:tcPr>
            <w:tcW w:w="5281" w:type="dxa"/>
          </w:tcPr>
          <w:p w14:paraId="5A84E3A7" w14:textId="77777777" w:rsidR="005437CC" w:rsidRDefault="00A344BB">
            <w:pPr>
              <w:pStyle w:val="TableParagraph"/>
              <w:spacing w:line="237" w:lineRule="auto"/>
              <w:ind w:left="110" w:right="113"/>
              <w:rPr>
                <w:sz w:val="24"/>
              </w:rPr>
            </w:pPr>
            <w:r>
              <w:rPr>
                <w:sz w:val="24"/>
              </w:rPr>
              <w:t>D: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agency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targeted </w:t>
            </w:r>
            <w:r>
              <w:rPr>
                <w:spacing w:val="-2"/>
                <w:w w:val="105"/>
                <w:sz w:val="24"/>
              </w:rPr>
              <w:t>intervention</w:t>
            </w:r>
          </w:p>
        </w:tc>
        <w:tc>
          <w:tcPr>
            <w:tcW w:w="7199" w:type="dxa"/>
          </w:tcPr>
          <w:p w14:paraId="371E63F2" w14:textId="77777777" w:rsidR="005437CC" w:rsidRDefault="00A344BB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 xml:space="preserve">Consult this provision level when there is severe absence </w:t>
            </w:r>
            <w:r>
              <w:rPr>
                <w:w w:val="110"/>
                <w:sz w:val="24"/>
              </w:rPr>
              <w:t>(50%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 below)</w:t>
            </w:r>
          </w:p>
        </w:tc>
        <w:tc>
          <w:tcPr>
            <w:tcW w:w="2979" w:type="dxa"/>
          </w:tcPr>
          <w:p w14:paraId="23ED126F" w14:textId="77777777" w:rsidR="005437CC" w:rsidRDefault="005437CC">
            <w:pPr>
              <w:pStyle w:val="TableParagraph"/>
              <w:spacing w:before="4"/>
              <w:ind w:left="0"/>
              <w:rPr>
                <w:sz w:val="2"/>
              </w:rPr>
            </w:pPr>
          </w:p>
          <w:p w14:paraId="58E8E5CB" w14:textId="77777777" w:rsidR="005437CC" w:rsidRDefault="00A344BB">
            <w:pPr>
              <w:pStyle w:val="TableParagraph"/>
              <w:ind w:left="13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5253392" wp14:editId="222288C4">
                  <wp:extent cx="860332" cy="850772"/>
                  <wp:effectExtent l="0" t="0" r="0" b="0"/>
                  <wp:docPr id="61" name="Image 6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332" cy="850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37CC" w14:paraId="2F23481F" w14:textId="77777777">
        <w:trPr>
          <w:trHeight w:val="1454"/>
        </w:trPr>
        <w:tc>
          <w:tcPr>
            <w:tcW w:w="5281" w:type="dxa"/>
          </w:tcPr>
          <w:p w14:paraId="02DAB517" w14:textId="77777777" w:rsidR="005437CC" w:rsidRDefault="00A344BB">
            <w:pPr>
              <w:pStyle w:val="TableParagraph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E: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Bespoke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intervention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provision </w:t>
            </w:r>
            <w:r>
              <w:rPr>
                <w:spacing w:val="-2"/>
                <w:w w:val="105"/>
                <w:sz w:val="24"/>
              </w:rPr>
              <w:t>planning</w:t>
            </w:r>
          </w:p>
        </w:tc>
        <w:tc>
          <w:tcPr>
            <w:tcW w:w="7199" w:type="dxa"/>
          </w:tcPr>
          <w:p w14:paraId="1B61D2E7" w14:textId="77777777" w:rsidR="005437CC" w:rsidRDefault="00A344BB">
            <w:pPr>
              <w:pStyle w:val="TableParagraph"/>
              <w:ind w:right="165"/>
              <w:rPr>
                <w:sz w:val="24"/>
              </w:rPr>
            </w:pPr>
            <w:r>
              <w:rPr>
                <w:w w:val="105"/>
                <w:sz w:val="24"/>
              </w:rPr>
              <w:t>Consult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this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provision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level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when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severe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absence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is </w:t>
            </w:r>
            <w:proofErr w:type="gramStart"/>
            <w:r>
              <w:rPr>
                <w:w w:val="105"/>
                <w:sz w:val="24"/>
              </w:rPr>
              <w:t>ongoing</w:t>
            </w:r>
            <w:proofErr w:type="gramEnd"/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 success criteria developed through individual action plans are consistently not met</w:t>
            </w:r>
          </w:p>
        </w:tc>
        <w:tc>
          <w:tcPr>
            <w:tcW w:w="2979" w:type="dxa"/>
          </w:tcPr>
          <w:p w14:paraId="12E4AD75" w14:textId="77777777" w:rsidR="005437CC" w:rsidRDefault="005437CC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69DF1B32" w14:textId="77777777" w:rsidR="005437CC" w:rsidRDefault="00A344BB">
            <w:pPr>
              <w:pStyle w:val="TableParagraph"/>
              <w:ind w:left="16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6594A91" wp14:editId="21E57DAE">
                  <wp:extent cx="864444" cy="883443"/>
                  <wp:effectExtent l="0" t="0" r="0" b="0"/>
                  <wp:docPr id="62" name="Image 6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444" cy="88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92A9DF" w14:textId="77777777" w:rsidR="005437CC" w:rsidRDefault="005437CC">
      <w:pPr>
        <w:rPr>
          <w:sz w:val="20"/>
        </w:rPr>
        <w:sectPr w:rsidR="005437CC">
          <w:pgSz w:w="16850" w:h="11920" w:orient="landscape"/>
          <w:pgMar w:top="1340" w:right="120" w:bottom="1180" w:left="180" w:header="0" w:footer="993" w:gutter="0"/>
          <w:cols w:space="720"/>
        </w:sectPr>
      </w:pPr>
    </w:p>
    <w:p w14:paraId="508BBD55" w14:textId="77777777" w:rsidR="005437CC" w:rsidRDefault="00A344BB">
      <w:pPr>
        <w:spacing w:before="72"/>
        <w:ind w:left="1260"/>
        <w:rPr>
          <w:sz w:val="32"/>
        </w:rPr>
      </w:pPr>
      <w:r>
        <w:rPr>
          <w:sz w:val="32"/>
        </w:rPr>
        <w:lastRenderedPageBreak/>
        <w:t>Getting</w:t>
      </w:r>
      <w:r>
        <w:rPr>
          <w:spacing w:val="7"/>
          <w:sz w:val="32"/>
        </w:rPr>
        <w:t xml:space="preserve"> </w:t>
      </w:r>
      <w:r>
        <w:rPr>
          <w:spacing w:val="-2"/>
          <w:sz w:val="32"/>
        </w:rPr>
        <w:t>started:</w:t>
      </w:r>
    </w:p>
    <w:p w14:paraId="1BEB4052" w14:textId="77777777" w:rsidR="005437CC" w:rsidRDefault="00A344BB">
      <w:pPr>
        <w:pStyle w:val="Heading2"/>
        <w:spacing w:before="353"/>
      </w:pPr>
      <w:r>
        <w:t>Developing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systems</w:t>
      </w:r>
    </w:p>
    <w:p w14:paraId="2B0F467C" w14:textId="77777777" w:rsidR="005437CC" w:rsidRDefault="005437CC">
      <w:pPr>
        <w:pStyle w:val="BodyText"/>
        <w:spacing w:before="107"/>
        <w:rPr>
          <w:sz w:val="28"/>
        </w:rPr>
      </w:pPr>
    </w:p>
    <w:p w14:paraId="040FBB79" w14:textId="77777777" w:rsidR="005437CC" w:rsidRDefault="00A344BB">
      <w:pPr>
        <w:pStyle w:val="BodyText"/>
        <w:spacing w:before="1" w:line="256" w:lineRule="auto"/>
        <w:ind w:left="1980" w:right="972"/>
      </w:pPr>
      <w:r>
        <w:rPr>
          <w:w w:val="105"/>
        </w:rPr>
        <w:t>Start</w:t>
      </w:r>
      <w:r>
        <w:rPr>
          <w:spacing w:val="-18"/>
          <w:w w:val="105"/>
        </w:rPr>
        <w:t xml:space="preserve"> </w:t>
      </w:r>
      <w:r>
        <w:rPr>
          <w:w w:val="105"/>
        </w:rPr>
        <w:t>with</w:t>
      </w:r>
      <w:r>
        <w:rPr>
          <w:spacing w:val="-17"/>
          <w:w w:val="105"/>
        </w:rPr>
        <w:t xml:space="preserve"> </w:t>
      </w:r>
      <w:r>
        <w:rPr>
          <w:w w:val="105"/>
        </w:rPr>
        <w:t>provision</w:t>
      </w:r>
      <w:r>
        <w:rPr>
          <w:spacing w:val="-18"/>
          <w:w w:val="105"/>
        </w:rPr>
        <w:t xml:space="preserve"> </w:t>
      </w:r>
      <w:r>
        <w:rPr>
          <w:w w:val="105"/>
        </w:rPr>
        <w:t>level</w:t>
      </w:r>
      <w:r>
        <w:rPr>
          <w:spacing w:val="-17"/>
          <w:w w:val="105"/>
        </w:rPr>
        <w:t xml:space="preserve"> </w:t>
      </w:r>
      <w:r>
        <w:rPr>
          <w:w w:val="105"/>
        </w:rPr>
        <w:t>A:</w:t>
      </w:r>
      <w:r>
        <w:rPr>
          <w:spacing w:val="-18"/>
          <w:w w:val="105"/>
        </w:rPr>
        <w:t xml:space="preserve"> </w:t>
      </w:r>
      <w:r>
        <w:rPr>
          <w:w w:val="105"/>
        </w:rPr>
        <w:t>using</w:t>
      </w:r>
      <w:r>
        <w:rPr>
          <w:spacing w:val="-17"/>
          <w:w w:val="105"/>
        </w:rPr>
        <w:t xml:space="preserve"> </w:t>
      </w:r>
      <w:r>
        <w:rPr>
          <w:w w:val="105"/>
        </w:rPr>
        <w:t>the</w:t>
      </w:r>
      <w:r>
        <w:rPr>
          <w:spacing w:val="-18"/>
          <w:w w:val="105"/>
        </w:rPr>
        <w:t xml:space="preserve"> </w:t>
      </w:r>
      <w:r>
        <w:rPr>
          <w:w w:val="105"/>
        </w:rPr>
        <w:t>audit</w:t>
      </w:r>
      <w:r>
        <w:rPr>
          <w:spacing w:val="-17"/>
          <w:w w:val="105"/>
        </w:rPr>
        <w:t xml:space="preserve"> </w:t>
      </w:r>
      <w:r>
        <w:rPr>
          <w:w w:val="105"/>
        </w:rPr>
        <w:t>tool</w:t>
      </w:r>
      <w:r>
        <w:rPr>
          <w:spacing w:val="-17"/>
          <w:w w:val="105"/>
        </w:rPr>
        <w:t xml:space="preserve"> </w:t>
      </w:r>
      <w:r>
        <w:rPr>
          <w:w w:val="105"/>
        </w:rPr>
        <w:t>below,</w:t>
      </w:r>
      <w:r>
        <w:rPr>
          <w:spacing w:val="-18"/>
          <w:w w:val="105"/>
        </w:rPr>
        <w:t xml:space="preserve"> </w:t>
      </w:r>
      <w:r>
        <w:rPr>
          <w:w w:val="105"/>
        </w:rPr>
        <w:t>evaluate</w:t>
      </w:r>
      <w:r>
        <w:rPr>
          <w:spacing w:val="-17"/>
          <w:w w:val="105"/>
        </w:rPr>
        <w:t xml:space="preserve"> </w:t>
      </w:r>
      <w:r>
        <w:rPr>
          <w:w w:val="105"/>
        </w:rPr>
        <w:t>your</w:t>
      </w:r>
      <w:r>
        <w:rPr>
          <w:spacing w:val="-18"/>
          <w:w w:val="105"/>
        </w:rPr>
        <w:t xml:space="preserve"> </w:t>
      </w:r>
      <w:r>
        <w:rPr>
          <w:w w:val="105"/>
        </w:rPr>
        <w:t>school-based</w:t>
      </w:r>
      <w:r>
        <w:rPr>
          <w:spacing w:val="-17"/>
          <w:w w:val="105"/>
        </w:rPr>
        <w:t xml:space="preserve"> </w:t>
      </w:r>
      <w:r>
        <w:rPr>
          <w:w w:val="105"/>
        </w:rPr>
        <w:t>provision</w:t>
      </w:r>
      <w:r>
        <w:rPr>
          <w:spacing w:val="-18"/>
          <w:w w:val="105"/>
        </w:rPr>
        <w:t xml:space="preserve"> </w:t>
      </w:r>
      <w:r>
        <w:rPr>
          <w:w w:val="105"/>
        </w:rPr>
        <w:t>and</w:t>
      </w:r>
      <w:r>
        <w:rPr>
          <w:spacing w:val="-17"/>
          <w:w w:val="105"/>
        </w:rPr>
        <w:t xml:space="preserve"> </w:t>
      </w:r>
      <w:r>
        <w:rPr>
          <w:w w:val="105"/>
        </w:rPr>
        <w:t>identify</w:t>
      </w:r>
      <w:r>
        <w:rPr>
          <w:spacing w:val="-18"/>
          <w:w w:val="105"/>
        </w:rPr>
        <w:t xml:space="preserve"> </w:t>
      </w:r>
      <w:r>
        <w:rPr>
          <w:w w:val="105"/>
        </w:rPr>
        <w:t>next steps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embed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whole</w:t>
      </w:r>
      <w:r>
        <w:rPr>
          <w:spacing w:val="-6"/>
          <w:w w:val="105"/>
        </w:rPr>
        <w:t xml:space="preserve"> </w:t>
      </w:r>
      <w:r>
        <w:rPr>
          <w:w w:val="105"/>
        </w:rPr>
        <w:t>school</w:t>
      </w:r>
      <w:r>
        <w:rPr>
          <w:spacing w:val="-5"/>
          <w:w w:val="105"/>
        </w:rPr>
        <w:t xml:space="preserve"> </w:t>
      </w:r>
      <w:r>
        <w:rPr>
          <w:w w:val="105"/>
        </w:rPr>
        <w:t>approach,</w:t>
      </w:r>
      <w:r>
        <w:rPr>
          <w:spacing w:val="-5"/>
          <w:w w:val="105"/>
        </w:rPr>
        <w:t xml:space="preserve"> </w:t>
      </w:r>
      <w:r>
        <w:rPr>
          <w:w w:val="105"/>
        </w:rPr>
        <w:t>with</w:t>
      </w:r>
      <w:r>
        <w:rPr>
          <w:spacing w:val="-4"/>
          <w:w w:val="105"/>
        </w:rPr>
        <w:t xml:space="preserve"> </w:t>
      </w:r>
      <w:r>
        <w:rPr>
          <w:w w:val="105"/>
        </w:rPr>
        <w:t>clear</w:t>
      </w:r>
      <w:r>
        <w:rPr>
          <w:spacing w:val="-6"/>
          <w:w w:val="105"/>
        </w:rPr>
        <w:t xml:space="preserve"> </w:t>
      </w:r>
      <w:r>
        <w:rPr>
          <w:w w:val="105"/>
        </w:rPr>
        <w:t>internal</w:t>
      </w:r>
      <w:r>
        <w:rPr>
          <w:spacing w:val="-7"/>
          <w:w w:val="105"/>
        </w:rPr>
        <w:t xml:space="preserve"> </w:t>
      </w:r>
      <w:r>
        <w:rPr>
          <w:w w:val="105"/>
        </w:rPr>
        <w:t>communication</w:t>
      </w:r>
      <w:r>
        <w:rPr>
          <w:spacing w:val="-4"/>
          <w:w w:val="105"/>
        </w:rPr>
        <w:t xml:space="preserve"> </w:t>
      </w:r>
      <w:r>
        <w:rPr>
          <w:w w:val="105"/>
        </w:rPr>
        <w:t>systems</w:t>
      </w:r>
    </w:p>
    <w:p w14:paraId="6A97BBD0" w14:textId="77777777" w:rsidR="005437CC" w:rsidRDefault="005437CC">
      <w:pPr>
        <w:pStyle w:val="BodyText"/>
      </w:pPr>
    </w:p>
    <w:p w14:paraId="5A0D16DE" w14:textId="77777777" w:rsidR="005437CC" w:rsidRDefault="005437CC">
      <w:pPr>
        <w:pStyle w:val="BodyText"/>
        <w:spacing w:before="28"/>
      </w:pPr>
    </w:p>
    <w:p w14:paraId="4333299A" w14:textId="77777777" w:rsidR="005437CC" w:rsidRDefault="00A344BB">
      <w:pPr>
        <w:pStyle w:val="Heading2"/>
      </w:pPr>
      <w:r>
        <w:rPr>
          <w:w w:val="105"/>
        </w:rPr>
        <w:t>Individual</w:t>
      </w:r>
      <w:r>
        <w:rPr>
          <w:spacing w:val="-3"/>
          <w:w w:val="105"/>
        </w:rPr>
        <w:t xml:space="preserve"> </w:t>
      </w:r>
      <w:r>
        <w:rPr>
          <w:spacing w:val="-2"/>
          <w:w w:val="110"/>
        </w:rPr>
        <w:t>planning</w:t>
      </w:r>
    </w:p>
    <w:p w14:paraId="1CCFC274" w14:textId="77777777" w:rsidR="005437CC" w:rsidRDefault="005437CC">
      <w:pPr>
        <w:pStyle w:val="BodyText"/>
        <w:spacing w:before="102"/>
        <w:rPr>
          <w:sz w:val="28"/>
        </w:rPr>
      </w:pPr>
    </w:p>
    <w:p w14:paraId="696396E2" w14:textId="77777777" w:rsidR="005437CC" w:rsidRDefault="00A344BB">
      <w:pPr>
        <w:pStyle w:val="ListParagraph"/>
        <w:numPr>
          <w:ilvl w:val="1"/>
          <w:numId w:val="11"/>
        </w:numPr>
        <w:tabs>
          <w:tab w:val="left" w:pos="1979"/>
        </w:tabs>
        <w:spacing w:before="1"/>
        <w:ind w:left="1979" w:hanging="359"/>
        <w:rPr>
          <w:sz w:val="24"/>
        </w:rPr>
      </w:pPr>
      <w:r>
        <w:rPr>
          <w:w w:val="105"/>
          <w:sz w:val="24"/>
        </w:rPr>
        <w:t>Use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your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data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identify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which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provision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level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best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fit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for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child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B,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C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13"/>
          <w:w w:val="105"/>
          <w:sz w:val="24"/>
        </w:rPr>
        <w:t xml:space="preserve"> </w:t>
      </w:r>
      <w:r>
        <w:rPr>
          <w:spacing w:val="-12"/>
          <w:w w:val="105"/>
          <w:sz w:val="24"/>
        </w:rPr>
        <w:t>D</w:t>
      </w:r>
    </w:p>
    <w:p w14:paraId="2CA04587" w14:textId="77777777" w:rsidR="005437CC" w:rsidRDefault="00A344BB">
      <w:pPr>
        <w:pStyle w:val="ListParagraph"/>
        <w:numPr>
          <w:ilvl w:val="1"/>
          <w:numId w:val="11"/>
        </w:numPr>
        <w:tabs>
          <w:tab w:val="left" w:pos="1980"/>
        </w:tabs>
        <w:spacing w:before="169" w:line="249" w:lineRule="auto"/>
        <w:ind w:right="2116"/>
        <w:rPr>
          <w:sz w:val="24"/>
        </w:rPr>
      </w:pPr>
      <w:r>
        <w:rPr>
          <w:w w:val="105"/>
          <w:sz w:val="24"/>
        </w:rPr>
        <w:t>Work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through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pathway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steps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1-7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using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suggested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tools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check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that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all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practice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indicators within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previous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provision level have been put in place</w:t>
      </w:r>
    </w:p>
    <w:p w14:paraId="1B981553" w14:textId="77777777" w:rsidR="005437CC" w:rsidRDefault="00A344BB">
      <w:pPr>
        <w:pStyle w:val="ListParagraph"/>
        <w:numPr>
          <w:ilvl w:val="1"/>
          <w:numId w:val="11"/>
        </w:numPr>
        <w:tabs>
          <w:tab w:val="left" w:pos="1979"/>
        </w:tabs>
        <w:spacing w:before="171"/>
        <w:ind w:left="1979" w:hanging="359"/>
        <w:rPr>
          <w:sz w:val="24"/>
        </w:rPr>
      </w:pPr>
      <w:r>
        <w:rPr>
          <w:sz w:val="24"/>
        </w:rPr>
        <w:t>Record</w:t>
      </w:r>
      <w:r>
        <w:rPr>
          <w:spacing w:val="14"/>
          <w:sz w:val="24"/>
        </w:rPr>
        <w:t xml:space="preserve"> </w:t>
      </w:r>
      <w:r>
        <w:rPr>
          <w:sz w:val="24"/>
        </w:rPr>
        <w:t>your</w:t>
      </w:r>
      <w:r>
        <w:rPr>
          <w:spacing w:val="13"/>
          <w:sz w:val="24"/>
        </w:rPr>
        <w:t xml:space="preserve"> </w:t>
      </w:r>
      <w:r>
        <w:rPr>
          <w:sz w:val="24"/>
        </w:rPr>
        <w:t>next</w:t>
      </w:r>
      <w:r>
        <w:rPr>
          <w:spacing w:val="11"/>
          <w:sz w:val="24"/>
        </w:rPr>
        <w:t xml:space="preserve"> </w:t>
      </w:r>
      <w:r>
        <w:rPr>
          <w:sz w:val="24"/>
        </w:rPr>
        <w:t>steps</w:t>
      </w:r>
      <w:r>
        <w:rPr>
          <w:spacing w:val="16"/>
          <w:sz w:val="24"/>
        </w:rPr>
        <w:t xml:space="preserve"> </w:t>
      </w:r>
      <w:r>
        <w:rPr>
          <w:sz w:val="24"/>
        </w:rPr>
        <w:t>and</w:t>
      </w:r>
      <w:r>
        <w:rPr>
          <w:spacing w:val="14"/>
          <w:sz w:val="24"/>
        </w:rPr>
        <w:t xml:space="preserve"> </w:t>
      </w:r>
      <w:r>
        <w:rPr>
          <w:sz w:val="24"/>
        </w:rPr>
        <w:t>success</w:t>
      </w:r>
      <w:r>
        <w:rPr>
          <w:spacing w:val="12"/>
          <w:sz w:val="24"/>
        </w:rPr>
        <w:t xml:space="preserve"> </w:t>
      </w:r>
      <w:r>
        <w:rPr>
          <w:sz w:val="24"/>
        </w:rPr>
        <w:t>criteria</w:t>
      </w:r>
      <w:r>
        <w:rPr>
          <w:spacing w:val="17"/>
          <w:sz w:val="24"/>
        </w:rPr>
        <w:t xml:space="preserve"> </w:t>
      </w:r>
      <w:r>
        <w:rPr>
          <w:sz w:val="24"/>
        </w:rPr>
        <w:t>on</w:t>
      </w:r>
      <w:r>
        <w:rPr>
          <w:spacing w:val="16"/>
          <w:sz w:val="24"/>
        </w:rPr>
        <w:t xml:space="preserve"> </w:t>
      </w:r>
      <w:r>
        <w:rPr>
          <w:sz w:val="24"/>
        </w:rPr>
        <w:t>the</w:t>
      </w:r>
      <w:r>
        <w:rPr>
          <w:spacing w:val="13"/>
          <w:sz w:val="24"/>
        </w:rPr>
        <w:t xml:space="preserve"> </w:t>
      </w:r>
      <w:r>
        <w:rPr>
          <w:sz w:val="24"/>
        </w:rPr>
        <w:t>seven</w:t>
      </w:r>
      <w:r>
        <w:rPr>
          <w:spacing w:val="15"/>
          <w:sz w:val="24"/>
        </w:rPr>
        <w:t xml:space="preserve"> </w:t>
      </w:r>
      <w:r>
        <w:rPr>
          <w:sz w:val="24"/>
        </w:rPr>
        <w:t>step</w:t>
      </w:r>
      <w:r>
        <w:rPr>
          <w:spacing w:val="12"/>
          <w:sz w:val="24"/>
        </w:rPr>
        <w:t xml:space="preserve"> </w:t>
      </w:r>
      <w:r>
        <w:rPr>
          <w:sz w:val="24"/>
        </w:rPr>
        <w:t>‘Person-</w:t>
      </w:r>
      <w:proofErr w:type="spellStart"/>
      <w:r>
        <w:rPr>
          <w:sz w:val="24"/>
        </w:rPr>
        <w:t>Centred</w:t>
      </w:r>
      <w:proofErr w:type="spellEnd"/>
      <w:r>
        <w:rPr>
          <w:spacing w:val="20"/>
          <w:sz w:val="24"/>
        </w:rPr>
        <w:t xml:space="preserve"> </w:t>
      </w:r>
      <w:r>
        <w:rPr>
          <w:sz w:val="24"/>
        </w:rPr>
        <w:t>Attendance</w:t>
      </w:r>
      <w:r>
        <w:rPr>
          <w:spacing w:val="14"/>
          <w:sz w:val="24"/>
        </w:rPr>
        <w:t xml:space="preserve"> </w:t>
      </w:r>
      <w:r>
        <w:rPr>
          <w:sz w:val="24"/>
        </w:rPr>
        <w:t>Support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Plan’</w:t>
      </w:r>
    </w:p>
    <w:p w14:paraId="3476DD5B" w14:textId="77777777" w:rsidR="005437CC" w:rsidRDefault="00A344BB">
      <w:pPr>
        <w:pStyle w:val="BodyText"/>
        <w:spacing w:before="6"/>
        <w:ind w:left="1980"/>
      </w:pPr>
      <w:r>
        <w:t>(Appendix</w:t>
      </w:r>
      <w:r>
        <w:rPr>
          <w:spacing w:val="-17"/>
        </w:rPr>
        <w:t xml:space="preserve"> </w:t>
      </w:r>
      <w:r>
        <w:t>1)</w:t>
      </w:r>
      <w:r>
        <w:rPr>
          <w:spacing w:val="-17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schedule</w:t>
      </w:r>
      <w:r>
        <w:rPr>
          <w:spacing w:val="-16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2"/>
        </w:rPr>
        <w:t>review</w:t>
      </w:r>
    </w:p>
    <w:p w14:paraId="4F16BB7B" w14:textId="77777777" w:rsidR="005437CC" w:rsidRDefault="00A344BB">
      <w:pPr>
        <w:pStyle w:val="ListParagraph"/>
        <w:numPr>
          <w:ilvl w:val="1"/>
          <w:numId w:val="11"/>
        </w:numPr>
        <w:tabs>
          <w:tab w:val="left" w:pos="1979"/>
        </w:tabs>
        <w:spacing w:before="181"/>
        <w:ind w:left="1979" w:hanging="359"/>
        <w:rPr>
          <w:sz w:val="24"/>
        </w:rPr>
      </w:pPr>
      <w:r>
        <w:rPr>
          <w:sz w:val="24"/>
        </w:rPr>
        <w:t>Review your</w:t>
      </w:r>
      <w:r>
        <w:rPr>
          <w:spacing w:val="-1"/>
          <w:sz w:val="24"/>
        </w:rPr>
        <w:t xml:space="preserve"> </w:t>
      </w:r>
      <w:r>
        <w:rPr>
          <w:sz w:val="24"/>
        </w:rPr>
        <w:t>data and</w:t>
      </w:r>
      <w:r>
        <w:rPr>
          <w:spacing w:val="1"/>
          <w:sz w:val="24"/>
        </w:rPr>
        <w:t xml:space="preserve"> </w:t>
      </w:r>
      <w:r>
        <w:rPr>
          <w:sz w:val="24"/>
        </w:rPr>
        <w:t>success criteria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inform a</w:t>
      </w:r>
      <w:r>
        <w:rPr>
          <w:spacing w:val="-3"/>
          <w:sz w:val="24"/>
        </w:rPr>
        <w:t xml:space="preserve"> </w:t>
      </w:r>
      <w:r>
        <w:rPr>
          <w:sz w:val="24"/>
        </w:rPr>
        <w:t>move</w:t>
      </w:r>
      <w:r>
        <w:rPr>
          <w:spacing w:val="-2"/>
          <w:sz w:val="24"/>
        </w:rPr>
        <w:t xml:space="preserve"> </w:t>
      </w:r>
      <w:r>
        <w:rPr>
          <w:sz w:val="24"/>
        </w:rPr>
        <w:t>to a</w:t>
      </w:r>
      <w:r>
        <w:rPr>
          <w:spacing w:val="3"/>
          <w:sz w:val="24"/>
        </w:rPr>
        <w:t xml:space="preserve"> </w:t>
      </w:r>
      <w:r>
        <w:rPr>
          <w:sz w:val="24"/>
        </w:rPr>
        <w:t>different</w:t>
      </w:r>
      <w:r>
        <w:rPr>
          <w:spacing w:val="1"/>
          <w:sz w:val="24"/>
        </w:rPr>
        <w:t xml:space="preserve"> </w:t>
      </w:r>
      <w:r>
        <w:rPr>
          <w:sz w:val="24"/>
        </w:rPr>
        <w:t>pathway (ideally pathway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A)</w:t>
      </w:r>
    </w:p>
    <w:p w14:paraId="36234C34" w14:textId="77777777" w:rsidR="005437CC" w:rsidRDefault="00A344BB">
      <w:pPr>
        <w:pStyle w:val="ListParagraph"/>
        <w:numPr>
          <w:ilvl w:val="1"/>
          <w:numId w:val="11"/>
        </w:numPr>
        <w:tabs>
          <w:tab w:val="left" w:pos="1976"/>
          <w:tab w:val="left" w:pos="1980"/>
        </w:tabs>
        <w:spacing w:before="169" w:line="249" w:lineRule="auto"/>
        <w:ind w:right="1999"/>
        <w:rPr>
          <w:sz w:val="24"/>
        </w:rPr>
      </w:pPr>
      <w:r>
        <w:rPr>
          <w:w w:val="105"/>
          <w:sz w:val="24"/>
        </w:rPr>
        <w:t>Should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success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criteria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consistently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not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be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met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on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pathway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D,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consult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team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around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child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the Local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Authority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consider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a move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to pathway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E</w:t>
      </w:r>
    </w:p>
    <w:p w14:paraId="032F3DA9" w14:textId="77777777" w:rsidR="005437CC" w:rsidRDefault="005437CC">
      <w:pPr>
        <w:spacing w:line="249" w:lineRule="auto"/>
        <w:rPr>
          <w:sz w:val="24"/>
        </w:rPr>
        <w:sectPr w:rsidR="005437CC">
          <w:pgSz w:w="16850" w:h="11920" w:orient="landscape"/>
          <w:pgMar w:top="1340" w:right="120" w:bottom="1180" w:left="180" w:header="0" w:footer="993" w:gutter="0"/>
          <w:cols w:space="720"/>
        </w:sectPr>
      </w:pPr>
    </w:p>
    <w:p w14:paraId="465D3CE8" w14:textId="77777777" w:rsidR="005437CC" w:rsidRDefault="00A344BB">
      <w:pPr>
        <w:pStyle w:val="Heading1"/>
        <w:spacing w:after="41"/>
        <w:ind w:left="163" w:right="22"/>
        <w:jc w:val="center"/>
      </w:pPr>
      <w:r>
        <w:lastRenderedPageBreak/>
        <w:t>Guidance</w:t>
      </w:r>
      <w:r>
        <w:rPr>
          <w:spacing w:val="4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audit</w:t>
      </w:r>
      <w:r>
        <w:rPr>
          <w:spacing w:val="8"/>
        </w:rPr>
        <w:t xml:space="preserve"> </w:t>
      </w:r>
      <w:r>
        <w:t>tool</w:t>
      </w:r>
      <w:r>
        <w:rPr>
          <w:spacing w:val="7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all</w:t>
      </w:r>
      <w:r>
        <w:rPr>
          <w:spacing w:val="6"/>
        </w:rPr>
        <w:t xml:space="preserve"> </w:t>
      </w:r>
      <w:r>
        <w:t>provision</w:t>
      </w:r>
      <w:r>
        <w:rPr>
          <w:spacing w:val="4"/>
        </w:rPr>
        <w:t xml:space="preserve"> </w:t>
      </w:r>
      <w:r>
        <w:rPr>
          <w:spacing w:val="-2"/>
        </w:rPr>
        <w:t>levels</w:t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10067"/>
        <w:gridCol w:w="1133"/>
      </w:tblGrid>
      <w:tr w:rsidR="005437CC" w14:paraId="46D32AB8" w14:textId="77777777">
        <w:trPr>
          <w:trHeight w:val="808"/>
        </w:trPr>
        <w:tc>
          <w:tcPr>
            <w:tcW w:w="5103" w:type="dxa"/>
            <w:shd w:val="clear" w:color="auto" w:fill="92D050"/>
          </w:tcPr>
          <w:p w14:paraId="01F67930" w14:textId="77777777" w:rsidR="005437CC" w:rsidRDefault="00A344BB">
            <w:pPr>
              <w:pStyle w:val="TableParagraph"/>
              <w:spacing w:before="8" w:line="206" w:lineRule="auto"/>
              <w:ind w:right="197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7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pathway </w:t>
            </w:r>
            <w:r>
              <w:rPr>
                <w:w w:val="105"/>
                <w:sz w:val="24"/>
              </w:rPr>
              <w:t>(Tools to use)</w:t>
            </w:r>
          </w:p>
        </w:tc>
        <w:tc>
          <w:tcPr>
            <w:tcW w:w="10067" w:type="dxa"/>
            <w:shd w:val="clear" w:color="auto" w:fill="92D050"/>
          </w:tcPr>
          <w:p w14:paraId="6793D5F1" w14:textId="77777777" w:rsidR="005437CC" w:rsidRDefault="00A344BB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indicators</w:t>
            </w:r>
          </w:p>
        </w:tc>
        <w:tc>
          <w:tcPr>
            <w:tcW w:w="1133" w:type="dxa"/>
            <w:shd w:val="clear" w:color="auto" w:fill="92D050"/>
          </w:tcPr>
          <w:p w14:paraId="2D835E8A" w14:textId="77777777" w:rsidR="005437CC" w:rsidRDefault="00A344BB">
            <w:pPr>
              <w:pStyle w:val="TableParagraph"/>
              <w:spacing w:before="14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Red,</w:t>
            </w:r>
          </w:p>
          <w:p w14:paraId="23CE9266" w14:textId="77777777" w:rsidR="005437CC" w:rsidRDefault="00A344BB">
            <w:pPr>
              <w:pStyle w:val="TableParagraph"/>
              <w:spacing w:line="270" w:lineRule="atLeast"/>
              <w:ind w:left="113" w:right="29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Amber, </w:t>
            </w:r>
            <w:r>
              <w:rPr>
                <w:spacing w:val="-2"/>
                <w:sz w:val="20"/>
              </w:rPr>
              <w:t>Green</w:t>
            </w:r>
          </w:p>
        </w:tc>
      </w:tr>
      <w:tr w:rsidR="005437CC" w14:paraId="02345D08" w14:textId="77777777">
        <w:trPr>
          <w:trHeight w:val="3621"/>
        </w:trPr>
        <w:tc>
          <w:tcPr>
            <w:tcW w:w="5103" w:type="dxa"/>
            <w:tcBorders>
              <w:bottom w:val="nil"/>
            </w:tcBorders>
          </w:tcPr>
          <w:p w14:paraId="2E1AC29D" w14:textId="77777777" w:rsidR="005437CC" w:rsidRDefault="00A344BB">
            <w:pPr>
              <w:pStyle w:val="TableParagraph"/>
              <w:spacing w:before="2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support</w:t>
            </w:r>
          </w:p>
          <w:p w14:paraId="53A8DED8" w14:textId="77777777" w:rsidR="005437CC" w:rsidRDefault="00A344BB">
            <w:pPr>
              <w:pStyle w:val="TableParagraph"/>
              <w:spacing w:before="219"/>
              <w:rPr>
                <w:sz w:val="24"/>
              </w:rPr>
            </w:pPr>
            <w:r>
              <w:rPr>
                <w:color w:val="0000FF"/>
                <w:w w:val="105"/>
                <w:sz w:val="24"/>
                <w:u w:val="single" w:color="0000FF"/>
              </w:rPr>
              <w:t>Working</w:t>
            </w:r>
            <w:r>
              <w:rPr>
                <w:color w:val="0000FF"/>
                <w:spacing w:val="-16"/>
                <w:w w:val="105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w w:val="105"/>
                <w:sz w:val="24"/>
                <w:u w:val="single" w:color="0000FF"/>
              </w:rPr>
              <w:t>together</w:t>
            </w:r>
            <w:r>
              <w:rPr>
                <w:color w:val="0000FF"/>
                <w:spacing w:val="-14"/>
                <w:w w:val="105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w w:val="105"/>
                <w:sz w:val="24"/>
                <w:u w:val="single" w:color="0000FF"/>
              </w:rPr>
              <w:t>to</w:t>
            </w:r>
            <w:r>
              <w:rPr>
                <w:color w:val="0000FF"/>
                <w:spacing w:val="-14"/>
                <w:w w:val="105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w w:val="105"/>
                <w:sz w:val="24"/>
                <w:u w:val="single" w:color="0000FF"/>
              </w:rPr>
              <w:t>improve</w:t>
            </w:r>
            <w:r>
              <w:rPr>
                <w:color w:val="0000FF"/>
                <w:spacing w:val="-7"/>
                <w:w w:val="105"/>
                <w:sz w:val="24"/>
              </w:rPr>
              <w:t xml:space="preserve"> </w:t>
            </w:r>
            <w:r>
              <w:rPr>
                <w:color w:val="0000FF"/>
                <w:w w:val="105"/>
                <w:sz w:val="24"/>
                <w:u w:val="single" w:color="0000FF"/>
              </w:rPr>
              <w:t>school</w:t>
            </w:r>
            <w:r>
              <w:rPr>
                <w:color w:val="0000FF"/>
                <w:w w:val="105"/>
                <w:sz w:val="24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attendance - GOV.UK</w:t>
            </w:r>
            <w:r>
              <w:rPr>
                <w:color w:val="0000FF"/>
                <w:sz w:val="24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(</w:t>
            </w:r>
            <w:hyperlink r:id="rId31">
              <w:r w:rsidR="005437CC">
                <w:rPr>
                  <w:color w:val="0000FF"/>
                  <w:sz w:val="24"/>
                  <w:u w:val="single" w:color="0000FF"/>
                </w:rPr>
                <w:t>www.gov.uk)</w:t>
              </w:r>
            </w:hyperlink>
          </w:p>
          <w:p w14:paraId="1079EE32" w14:textId="77777777" w:rsidR="005437CC" w:rsidRDefault="005437CC">
            <w:pPr>
              <w:pStyle w:val="TableParagraph"/>
              <w:spacing w:before="291"/>
              <w:rPr>
                <w:sz w:val="24"/>
              </w:rPr>
            </w:pPr>
            <w:hyperlink r:id="rId32">
              <w:r>
                <w:rPr>
                  <w:color w:val="0000FF"/>
                  <w:sz w:val="24"/>
                  <w:u w:val="single" w:color="0000FF"/>
                </w:rPr>
                <w:t>Is my child too ill for school? - NHS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33">
              <w:r>
                <w:rPr>
                  <w:color w:val="0000FF"/>
                  <w:spacing w:val="-2"/>
                  <w:w w:val="115"/>
                  <w:sz w:val="24"/>
                  <w:u w:val="single" w:color="0000FF"/>
                </w:rPr>
                <w:t>(www.nhs.uk)</w:t>
              </w:r>
            </w:hyperlink>
          </w:p>
          <w:p w14:paraId="30B3B2F5" w14:textId="77777777" w:rsidR="005437CC" w:rsidRDefault="005437CC">
            <w:pPr>
              <w:pStyle w:val="TableParagraph"/>
              <w:spacing w:before="117" w:line="360" w:lineRule="auto"/>
              <w:rPr>
                <w:sz w:val="24"/>
              </w:rPr>
            </w:pPr>
            <w:hyperlink r:id="rId34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SEND</w:t>
              </w:r>
              <w:r>
                <w:rPr>
                  <w:color w:val="0000FF"/>
                  <w:spacing w:val="-16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Local</w:t>
              </w:r>
              <w:r>
                <w:rPr>
                  <w:color w:val="0000FF"/>
                  <w:spacing w:val="-15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Offer</w:t>
              </w:r>
              <w:r>
                <w:rPr>
                  <w:color w:val="0000FF"/>
                  <w:spacing w:val="-16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(wigan.gov.uk)</w:t>
              </w:r>
            </w:hyperlink>
            <w:r w:rsidR="00A344BB">
              <w:rPr>
                <w:color w:val="0000FF"/>
                <w:spacing w:val="-15"/>
                <w:w w:val="105"/>
                <w:sz w:val="24"/>
              </w:rPr>
              <w:t xml:space="preserve"> </w:t>
            </w:r>
            <w:hyperlink r:id="rId35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Family</w:t>
              </w:r>
              <w:r>
                <w:rPr>
                  <w:color w:val="0000FF"/>
                  <w:spacing w:val="-16"/>
                  <w:w w:val="105"/>
                  <w:sz w:val="24"/>
                  <w:u w:val="single" w:color="0000FF"/>
                </w:rPr>
                <w:t xml:space="preserve"> </w:t>
              </w:r>
            </w:hyperlink>
            <w:r w:rsidR="00A344BB">
              <w:rPr>
                <w:color w:val="0000FF"/>
                <w:spacing w:val="-16"/>
                <w:w w:val="105"/>
                <w:sz w:val="24"/>
              </w:rPr>
              <w:t xml:space="preserve"> </w:t>
            </w:r>
            <w:hyperlink r:id="rId36">
              <w:r>
                <w:rPr>
                  <w:color w:val="0000FF"/>
                  <w:w w:val="105"/>
                  <w:sz w:val="24"/>
                  <w:u w:val="single" w:color="0000FF"/>
                </w:rPr>
                <w:t>Hubs (wigan.gov.uk)</w:t>
              </w:r>
            </w:hyperlink>
          </w:p>
        </w:tc>
        <w:tc>
          <w:tcPr>
            <w:tcW w:w="10067" w:type="dxa"/>
          </w:tcPr>
          <w:p w14:paraId="78E51CB8" w14:textId="77777777" w:rsidR="005437CC" w:rsidRDefault="00A344BB">
            <w:pPr>
              <w:pStyle w:val="TableParagraph"/>
              <w:spacing w:before="27"/>
              <w:ind w:left="113"/>
              <w:rPr>
                <w:sz w:val="24"/>
              </w:rPr>
            </w:pPr>
            <w:r>
              <w:rPr>
                <w:sz w:val="24"/>
              </w:rPr>
              <w:t>A: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prevention</w:t>
            </w:r>
          </w:p>
          <w:p w14:paraId="088BB622" w14:textId="77777777" w:rsidR="005437CC" w:rsidRDefault="005437CC">
            <w:pPr>
              <w:pStyle w:val="TableParagraph"/>
              <w:spacing w:before="69"/>
              <w:ind w:left="0"/>
              <w:rPr>
                <w:sz w:val="24"/>
              </w:rPr>
            </w:pPr>
          </w:p>
          <w:p w14:paraId="72D6F06B" w14:textId="77777777" w:rsidR="005437CC" w:rsidRDefault="00A344BB">
            <w:pPr>
              <w:pStyle w:val="TableParagraph"/>
              <w:ind w:left="113" w:right="259"/>
              <w:rPr>
                <w:sz w:val="24"/>
              </w:rPr>
            </w:pPr>
            <w:r>
              <w:rPr>
                <w:sz w:val="24"/>
              </w:rPr>
              <w:t xml:space="preserve">A clear message has been sent to all parents / carers regarding high expectations for attendance and the school’s priority to </w:t>
            </w:r>
            <w:proofErr w:type="spellStart"/>
            <w:r>
              <w:rPr>
                <w:sz w:val="24"/>
              </w:rPr>
              <w:t>maximise</w:t>
            </w:r>
            <w:proofErr w:type="spellEnd"/>
            <w:r>
              <w:rPr>
                <w:sz w:val="24"/>
              </w:rPr>
              <w:t xml:space="preserve"> face to face contact (DfE) Parents/carers have access to information and support to promote positive mental health and high attendance</w:t>
            </w:r>
          </w:p>
          <w:p w14:paraId="3AD2304F" w14:textId="77777777" w:rsidR="005437CC" w:rsidRDefault="00A344BB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Parents/carers have access to information and support to help them to notice the </w:t>
            </w:r>
            <w:r>
              <w:rPr>
                <w:w w:val="105"/>
                <w:sz w:val="24"/>
              </w:rPr>
              <w:t>early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signs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EBSA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aware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who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contact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facilitate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 earliest action</w:t>
            </w:r>
          </w:p>
          <w:p w14:paraId="2C940EDB" w14:textId="77777777" w:rsidR="005437CC" w:rsidRDefault="00A344BB">
            <w:pPr>
              <w:pStyle w:val="TableParagraph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Lead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professionals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know,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understand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disseminate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offer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 families within the school and local community</w:t>
            </w:r>
          </w:p>
        </w:tc>
        <w:tc>
          <w:tcPr>
            <w:tcW w:w="1133" w:type="dxa"/>
          </w:tcPr>
          <w:p w14:paraId="470ABE53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437CC" w14:paraId="657BC389" w14:textId="77777777">
        <w:trPr>
          <w:trHeight w:val="4488"/>
        </w:trPr>
        <w:tc>
          <w:tcPr>
            <w:tcW w:w="5103" w:type="dxa"/>
            <w:tcBorders>
              <w:top w:val="nil"/>
            </w:tcBorders>
          </w:tcPr>
          <w:p w14:paraId="2DE1BE72" w14:textId="77777777" w:rsidR="005437CC" w:rsidRDefault="005437CC">
            <w:pPr>
              <w:pStyle w:val="TableParagraph"/>
              <w:rPr>
                <w:sz w:val="24"/>
              </w:rPr>
            </w:pPr>
            <w:hyperlink r:id="rId37">
              <w:r>
                <w:rPr>
                  <w:color w:val="0000FF"/>
                  <w:sz w:val="24"/>
                  <w:u w:val="single" w:color="0000FF"/>
                </w:rPr>
                <w:t>Children's mental health - Every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38">
              <w:r>
                <w:rPr>
                  <w:color w:val="0000FF"/>
                  <w:sz w:val="24"/>
                  <w:u w:val="single" w:color="0000FF"/>
                </w:rPr>
                <w:t>Mind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39">
              <w:r>
                <w:rPr>
                  <w:color w:val="0000FF"/>
                  <w:w w:val="110"/>
                  <w:sz w:val="24"/>
                  <w:u w:val="single" w:color="0000FF"/>
                </w:rPr>
                <w:t>Matters - NHS (www.nhs.uk)</w:t>
              </w:r>
            </w:hyperlink>
          </w:p>
          <w:p w14:paraId="4853DA48" w14:textId="77777777" w:rsidR="005437CC" w:rsidRDefault="005437CC">
            <w:pPr>
              <w:pStyle w:val="TableParagraph"/>
              <w:spacing w:before="281"/>
              <w:rPr>
                <w:sz w:val="24"/>
              </w:rPr>
            </w:pPr>
            <w:hyperlink r:id="rId40">
              <w:r>
                <w:rPr>
                  <w:color w:val="0000FF"/>
                  <w:sz w:val="24"/>
                  <w:u w:val="single" w:color="0000FF"/>
                </w:rPr>
                <w:t>Keeping children safe in education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41">
              <w:r>
                <w:rPr>
                  <w:color w:val="0000FF"/>
                  <w:sz w:val="24"/>
                  <w:u w:val="single" w:color="0000FF"/>
                </w:rPr>
                <w:t xml:space="preserve">2023 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42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(publishing.service.gov.uk)</w:t>
              </w:r>
            </w:hyperlink>
          </w:p>
          <w:p w14:paraId="53E9D5D8" w14:textId="77777777" w:rsidR="005437CC" w:rsidRDefault="005437CC">
            <w:pPr>
              <w:pStyle w:val="TableParagraph"/>
              <w:spacing w:before="213"/>
              <w:rPr>
                <w:sz w:val="24"/>
              </w:rPr>
            </w:pPr>
            <w:hyperlink r:id="rId43">
              <w:r>
                <w:rPr>
                  <w:color w:val="0000FF"/>
                  <w:sz w:val="24"/>
                  <w:u w:val="single" w:color="0000FF"/>
                </w:rPr>
                <w:t>Thresholds of Need guidance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44">
              <w:r>
                <w:rPr>
                  <w:color w:val="0000FF"/>
                  <w:spacing w:val="-2"/>
                  <w:sz w:val="24"/>
                  <w:u w:val="single" w:color="0000FF"/>
                </w:rPr>
                <w:t>(wiganlscb.com)</w:t>
              </w:r>
            </w:hyperlink>
          </w:p>
          <w:p w14:paraId="4CBDA991" w14:textId="77777777" w:rsidR="005437CC" w:rsidRDefault="005437CC">
            <w:pPr>
              <w:pStyle w:val="TableParagraph"/>
              <w:spacing w:before="49"/>
              <w:ind w:left="0"/>
              <w:rPr>
                <w:sz w:val="24"/>
              </w:rPr>
            </w:pPr>
          </w:p>
          <w:p w14:paraId="231F014F" w14:textId="77777777" w:rsidR="005437CC" w:rsidRDefault="005437CC">
            <w:pPr>
              <w:pStyle w:val="TableParagraph"/>
              <w:spacing w:line="237" w:lineRule="auto"/>
              <w:ind w:right="822"/>
              <w:rPr>
                <w:sz w:val="24"/>
              </w:rPr>
            </w:pPr>
            <w:hyperlink r:id="rId4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https://www.wigan.gov.uk/pub/Sch</w:t>
              </w:r>
            </w:hyperlink>
            <w:r w:rsidR="00A344BB">
              <w:rPr>
                <w:color w:val="0000FF"/>
                <w:spacing w:val="-2"/>
                <w:sz w:val="24"/>
              </w:rPr>
              <w:t xml:space="preserve"> </w:t>
            </w:r>
            <w:hyperlink r:id="rId46">
              <w:proofErr w:type="spellStart"/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oolDownloads</w:t>
              </w:r>
              <w:proofErr w:type="spellEnd"/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/EBSA-parent-</w:t>
              </w:r>
            </w:hyperlink>
            <w:r w:rsidR="00A344BB">
              <w:rPr>
                <w:color w:val="0000FF"/>
                <w:spacing w:val="-2"/>
                <w:w w:val="105"/>
                <w:sz w:val="24"/>
              </w:rPr>
              <w:t xml:space="preserve"> </w:t>
            </w:r>
            <w:hyperlink r:id="rId47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information-sheet.pptx</w:t>
              </w:r>
            </w:hyperlink>
          </w:p>
        </w:tc>
        <w:tc>
          <w:tcPr>
            <w:tcW w:w="10067" w:type="dxa"/>
          </w:tcPr>
          <w:p w14:paraId="7782012C" w14:textId="77777777" w:rsidR="005437CC" w:rsidRDefault="00A344BB">
            <w:pPr>
              <w:pStyle w:val="TableParagraph"/>
              <w:spacing w:before="22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B: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identification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5173EE25" w14:textId="77777777" w:rsidR="005437CC" w:rsidRDefault="005437CC">
            <w:pPr>
              <w:pStyle w:val="TableParagraph"/>
              <w:spacing w:before="65"/>
              <w:ind w:left="0"/>
              <w:rPr>
                <w:sz w:val="24"/>
              </w:rPr>
            </w:pPr>
          </w:p>
          <w:p w14:paraId="6783D057" w14:textId="77777777" w:rsidR="005437CC" w:rsidRDefault="00A344BB">
            <w:pPr>
              <w:pStyle w:val="TableParagraph"/>
              <w:ind w:left="113" w:right="103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As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early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possible,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open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communication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facilitated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parents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carers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which </w:t>
            </w:r>
            <w:r>
              <w:rPr>
                <w:spacing w:val="-2"/>
                <w:w w:val="105"/>
                <w:sz w:val="24"/>
              </w:rPr>
              <w:t>focuses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upon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deep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listening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and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understanding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child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and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family’s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perspective </w:t>
            </w:r>
            <w:r>
              <w:rPr>
                <w:w w:val="105"/>
                <w:sz w:val="24"/>
              </w:rPr>
              <w:t>through person-</w:t>
            </w:r>
            <w:proofErr w:type="spellStart"/>
            <w:r>
              <w:rPr>
                <w:w w:val="105"/>
                <w:sz w:val="24"/>
              </w:rPr>
              <w:t>centred</w:t>
            </w:r>
            <w:proofErr w:type="spellEnd"/>
            <w:r>
              <w:rPr>
                <w:w w:val="105"/>
                <w:sz w:val="24"/>
              </w:rPr>
              <w:t xml:space="preserve"> practice</w:t>
            </w:r>
          </w:p>
          <w:p w14:paraId="46DC7DB6" w14:textId="77777777" w:rsidR="005437CC" w:rsidRDefault="00A344BB">
            <w:pPr>
              <w:pStyle w:val="TableParagraph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The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family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provided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information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about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school’s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universal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whole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 mental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health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wellbeing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offer,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specifically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detailing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information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about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how children’s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worries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anxieties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heard,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understood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supported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</w:t>
            </w:r>
          </w:p>
          <w:p w14:paraId="13CF7C5F" w14:textId="77777777" w:rsidR="005437CC" w:rsidRDefault="00A344BB">
            <w:pPr>
              <w:pStyle w:val="TableParagraph"/>
              <w:ind w:left="113" w:right="259"/>
              <w:rPr>
                <w:sz w:val="24"/>
              </w:rPr>
            </w:pPr>
            <w:r>
              <w:rPr>
                <w:sz w:val="24"/>
              </w:rPr>
              <w:t xml:space="preserve">The family have an opportunity to discuss the cycle of avoidance and </w:t>
            </w:r>
            <w:r>
              <w:rPr>
                <w:w w:val="105"/>
                <w:sz w:val="24"/>
              </w:rPr>
              <w:t>reinforcement and how it may relate to their child</w:t>
            </w:r>
          </w:p>
          <w:p w14:paraId="19E30668" w14:textId="77777777" w:rsidR="005437CC" w:rsidRDefault="00A344BB">
            <w:pPr>
              <w:pStyle w:val="TableParagraph"/>
              <w:ind w:left="113" w:right="259"/>
              <w:rPr>
                <w:sz w:val="24"/>
              </w:rPr>
            </w:pPr>
            <w:r>
              <w:rPr>
                <w:sz w:val="24"/>
              </w:rPr>
              <w:t>The Thresholds of Need document is used to determine the child’s level of need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 appropriate services / resources to engage</w:t>
            </w:r>
          </w:p>
          <w:p w14:paraId="3579789B" w14:textId="77777777" w:rsidR="005437CC" w:rsidRDefault="00A344BB">
            <w:pPr>
              <w:pStyle w:val="TableParagraph"/>
              <w:spacing w:line="291" w:lineRule="exact"/>
              <w:ind w:left="113"/>
              <w:rPr>
                <w:sz w:val="24"/>
              </w:rPr>
            </w:pPr>
            <w:r>
              <w:rPr>
                <w:sz w:val="24"/>
              </w:rPr>
              <w:t>e.g.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 nurse,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attendance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support,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family </w:t>
            </w:r>
            <w:r>
              <w:rPr>
                <w:spacing w:val="-5"/>
                <w:sz w:val="24"/>
              </w:rPr>
              <w:t>hub</w:t>
            </w:r>
          </w:p>
          <w:p w14:paraId="1014AE53" w14:textId="77777777" w:rsidR="005437CC" w:rsidRDefault="00A344BB">
            <w:pPr>
              <w:pStyle w:val="TableParagraph"/>
              <w:spacing w:line="294" w:lineRule="exact"/>
              <w:ind w:left="113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format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frequency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home-school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agreed</w:t>
            </w:r>
          </w:p>
        </w:tc>
        <w:tc>
          <w:tcPr>
            <w:tcW w:w="1133" w:type="dxa"/>
          </w:tcPr>
          <w:p w14:paraId="04705BBB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58095E39" w14:textId="77777777" w:rsidR="005437CC" w:rsidRDefault="005437CC">
      <w:pPr>
        <w:rPr>
          <w:rFonts w:ascii="Times New Roman"/>
          <w:sz w:val="24"/>
        </w:rPr>
        <w:sectPr w:rsidR="005437CC">
          <w:pgSz w:w="16850" w:h="11920" w:orient="landscape"/>
          <w:pgMar w:top="720" w:right="120" w:bottom="1180" w:left="180" w:header="0" w:footer="993" w:gutter="0"/>
          <w:cols w:space="720"/>
        </w:sectPr>
      </w:pPr>
    </w:p>
    <w:p w14:paraId="7A70896B" w14:textId="77777777" w:rsidR="005437CC" w:rsidRDefault="005437CC">
      <w:pPr>
        <w:pStyle w:val="BodyText"/>
        <w:spacing w:before="4"/>
        <w:rPr>
          <w:sz w:val="2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10067"/>
        <w:gridCol w:w="1133"/>
      </w:tblGrid>
      <w:tr w:rsidR="005437CC" w14:paraId="59C16D38" w14:textId="77777777">
        <w:trPr>
          <w:trHeight w:val="808"/>
        </w:trPr>
        <w:tc>
          <w:tcPr>
            <w:tcW w:w="5103" w:type="dxa"/>
            <w:shd w:val="clear" w:color="auto" w:fill="92D050"/>
          </w:tcPr>
          <w:p w14:paraId="4A54D079" w14:textId="77777777" w:rsidR="005437CC" w:rsidRDefault="00A344BB">
            <w:pPr>
              <w:pStyle w:val="TableParagraph"/>
              <w:spacing w:before="8" w:line="206" w:lineRule="auto"/>
              <w:ind w:right="197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7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pathway </w:t>
            </w:r>
            <w:r>
              <w:rPr>
                <w:w w:val="105"/>
                <w:sz w:val="24"/>
              </w:rPr>
              <w:t>(Tools to use)</w:t>
            </w:r>
          </w:p>
        </w:tc>
        <w:tc>
          <w:tcPr>
            <w:tcW w:w="10067" w:type="dxa"/>
            <w:shd w:val="clear" w:color="auto" w:fill="92D050"/>
          </w:tcPr>
          <w:p w14:paraId="32CE7C83" w14:textId="77777777" w:rsidR="005437CC" w:rsidRDefault="00A344BB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indicators</w:t>
            </w:r>
          </w:p>
        </w:tc>
        <w:tc>
          <w:tcPr>
            <w:tcW w:w="1133" w:type="dxa"/>
            <w:shd w:val="clear" w:color="auto" w:fill="92D050"/>
          </w:tcPr>
          <w:p w14:paraId="368B7D2A" w14:textId="77777777" w:rsidR="005437CC" w:rsidRDefault="00A344BB">
            <w:pPr>
              <w:pStyle w:val="TableParagraph"/>
              <w:spacing w:before="14" w:line="266" w:lineRule="auto"/>
              <w:ind w:left="113" w:right="296"/>
              <w:rPr>
                <w:sz w:val="20"/>
              </w:rPr>
            </w:pPr>
            <w:r>
              <w:rPr>
                <w:spacing w:val="-4"/>
                <w:sz w:val="20"/>
              </w:rPr>
              <w:t>Red, Amber,</w:t>
            </w:r>
          </w:p>
          <w:p w14:paraId="204D8A5A" w14:textId="77777777" w:rsidR="005437CC" w:rsidRDefault="00A344BB">
            <w:pPr>
              <w:pStyle w:val="TableParagraph"/>
              <w:spacing w:line="230" w:lineRule="exact"/>
              <w:ind w:lef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Green</w:t>
            </w:r>
          </w:p>
        </w:tc>
      </w:tr>
      <w:tr w:rsidR="005437CC" w14:paraId="4F0D24ED" w14:textId="77777777">
        <w:trPr>
          <w:trHeight w:val="2606"/>
        </w:trPr>
        <w:tc>
          <w:tcPr>
            <w:tcW w:w="5103" w:type="dxa"/>
          </w:tcPr>
          <w:p w14:paraId="6C87E4F8" w14:textId="77777777" w:rsidR="005437CC" w:rsidRDefault="005437CC">
            <w:pPr>
              <w:pStyle w:val="TableParagraph"/>
              <w:spacing w:line="218" w:lineRule="auto"/>
              <w:rPr>
                <w:sz w:val="24"/>
              </w:rPr>
            </w:pPr>
            <w:hyperlink r:id="rId48">
              <w:r>
                <w:rPr>
                  <w:color w:val="0000FF"/>
                  <w:w w:val="105"/>
                  <w:sz w:val="24"/>
                  <w:u w:val="single" w:color="0000FF"/>
                </w:rPr>
                <w:t>THRIVE</w:t>
              </w:r>
              <w:r>
                <w:rPr>
                  <w:color w:val="0000FF"/>
                  <w:spacing w:val="-8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105"/>
                  <w:sz w:val="24"/>
                  <w:u w:val="single" w:color="0000FF"/>
                </w:rPr>
                <w:t>Directory</w:t>
              </w:r>
              <w:r>
                <w:rPr>
                  <w:color w:val="0000FF"/>
                  <w:spacing w:val="-8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105"/>
                  <w:sz w:val="24"/>
                  <w:u w:val="single" w:color="0000FF"/>
                </w:rPr>
                <w:t>-</w:t>
              </w:r>
              <w:r>
                <w:rPr>
                  <w:color w:val="0000FF"/>
                  <w:spacing w:val="-9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105"/>
                  <w:sz w:val="24"/>
                  <w:u w:val="single" w:color="0000FF"/>
                </w:rPr>
                <w:t>Children</w:t>
              </w:r>
              <w:r>
                <w:rPr>
                  <w:color w:val="0000FF"/>
                  <w:spacing w:val="-5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105"/>
                  <w:sz w:val="24"/>
                  <w:u w:val="single" w:color="0000FF"/>
                </w:rPr>
                <w:t>and</w:t>
              </w:r>
            </w:hyperlink>
            <w:r w:rsidR="00A344BB">
              <w:rPr>
                <w:color w:val="0000FF"/>
                <w:w w:val="105"/>
                <w:sz w:val="24"/>
                <w:u w:val="single" w:color="0000FF"/>
              </w:rPr>
              <w:t xml:space="preserve"> </w:t>
            </w:r>
            <w:hyperlink r:id="rId49">
              <w:r>
                <w:rPr>
                  <w:color w:val="0000FF"/>
                  <w:w w:val="105"/>
                  <w:sz w:val="24"/>
                  <w:u w:val="single" w:color="0000FF"/>
                </w:rPr>
                <w:t xml:space="preserve">Young 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50">
              <w:r>
                <w:rPr>
                  <w:color w:val="0000FF"/>
                  <w:w w:val="105"/>
                  <w:sz w:val="24"/>
                  <w:u w:val="single" w:color="0000FF"/>
                </w:rPr>
                <w:t>People's</w:t>
              </w:r>
              <w:r>
                <w:rPr>
                  <w:color w:val="0000FF"/>
                  <w:spacing w:val="-6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105"/>
                  <w:sz w:val="24"/>
                  <w:u w:val="single" w:color="0000FF"/>
                </w:rPr>
                <w:t>Mental</w:t>
              </w:r>
              <w:r>
                <w:rPr>
                  <w:color w:val="0000FF"/>
                  <w:spacing w:val="-6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105"/>
                  <w:sz w:val="24"/>
                  <w:u w:val="single" w:color="0000FF"/>
                </w:rPr>
                <w:t>Health</w:t>
              </w:r>
            </w:hyperlink>
            <w:r w:rsidR="00A344BB">
              <w:rPr>
                <w:color w:val="0000FF"/>
                <w:spacing w:val="-4"/>
                <w:w w:val="105"/>
                <w:sz w:val="24"/>
              </w:rPr>
              <w:t xml:space="preserve"> </w:t>
            </w:r>
            <w:hyperlink r:id="rId51">
              <w:r>
                <w:rPr>
                  <w:color w:val="0000FF"/>
                  <w:w w:val="105"/>
                  <w:sz w:val="24"/>
                  <w:u w:val="single" w:color="0000FF"/>
                </w:rPr>
                <w:t>Services</w:t>
              </w:r>
              <w:r>
                <w:rPr>
                  <w:color w:val="0000FF"/>
                  <w:spacing w:val="-6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 xml:space="preserve">| </w:t>
              </w:r>
            </w:hyperlink>
            <w:r w:rsidR="00A344BB">
              <w:rPr>
                <w:color w:val="0000FF"/>
                <w:w w:val="85"/>
                <w:sz w:val="24"/>
              </w:rPr>
              <w:t xml:space="preserve"> </w:t>
            </w:r>
            <w:hyperlink r:id="rId52">
              <w:r>
                <w:rPr>
                  <w:color w:val="0000FF"/>
                  <w:w w:val="105"/>
                  <w:sz w:val="24"/>
                  <w:u w:val="single" w:color="0000FF"/>
                </w:rPr>
                <w:t>Healthwatch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53">
              <w:proofErr w:type="spellStart"/>
              <w:r>
                <w:rPr>
                  <w:color w:val="0000FF"/>
                  <w:w w:val="105"/>
                  <w:sz w:val="24"/>
                  <w:u w:val="single" w:color="0000FF"/>
                </w:rPr>
                <w:t>Wiganandleigh</w:t>
              </w:r>
              <w:proofErr w:type="spellEnd"/>
            </w:hyperlink>
          </w:p>
          <w:p w14:paraId="3467DFF3" w14:textId="77777777" w:rsidR="005437CC" w:rsidRDefault="005437CC">
            <w:pPr>
              <w:pStyle w:val="TableParagraph"/>
              <w:spacing w:before="263" w:line="218" w:lineRule="auto"/>
              <w:rPr>
                <w:sz w:val="24"/>
              </w:rPr>
            </w:pPr>
            <w:hyperlink r:id="rId54">
              <w:r>
                <w:rPr>
                  <w:color w:val="0000FF"/>
                  <w:sz w:val="24"/>
                  <w:u w:val="single" w:color="0000FF"/>
                </w:rPr>
                <w:t>Person-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centred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 xml:space="preserve"> Thinking Tools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>|</w:t>
              </w:r>
            </w:hyperlink>
            <w:r w:rsidR="00A344BB">
              <w:rPr>
                <w:color w:val="0000FF"/>
                <w:w w:val="85"/>
                <w:sz w:val="24"/>
              </w:rPr>
              <w:t xml:space="preserve"> </w:t>
            </w:r>
            <w:hyperlink r:id="rId55">
              <w:r>
                <w:rPr>
                  <w:color w:val="0000FF"/>
                  <w:sz w:val="24"/>
                  <w:u w:val="single" w:color="0000FF"/>
                </w:rPr>
                <w:t xml:space="preserve">HSA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 xml:space="preserve">| </w:t>
              </w:r>
            </w:hyperlink>
            <w:r w:rsidR="00A344BB">
              <w:rPr>
                <w:color w:val="0000FF"/>
                <w:w w:val="85"/>
                <w:sz w:val="24"/>
              </w:rPr>
              <w:t xml:space="preserve"> </w:t>
            </w:r>
            <w:hyperlink r:id="rId56">
              <w:r>
                <w:rPr>
                  <w:color w:val="0000FF"/>
                  <w:sz w:val="24"/>
                  <w:u w:val="single" w:color="0000FF"/>
                </w:rPr>
                <w:t xml:space="preserve">Consultancy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 xml:space="preserve">| </w:t>
              </w:r>
              <w:r>
                <w:rPr>
                  <w:color w:val="0000FF"/>
                  <w:sz w:val="24"/>
                  <w:u w:val="single" w:color="0000FF"/>
                </w:rPr>
                <w:t>Training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57">
              <w:r>
                <w:rPr>
                  <w:color w:val="0000FF"/>
                  <w:spacing w:val="-2"/>
                  <w:sz w:val="24"/>
                  <w:u w:val="single" w:color="0000FF"/>
                </w:rPr>
                <w:t>(helensandersonassociates.co.uk)</w:t>
              </w:r>
            </w:hyperlink>
          </w:p>
        </w:tc>
        <w:tc>
          <w:tcPr>
            <w:tcW w:w="10067" w:type="dxa"/>
          </w:tcPr>
          <w:p w14:paraId="10074FD0" w14:textId="77777777" w:rsidR="005437CC" w:rsidRDefault="00A344BB">
            <w:pPr>
              <w:pStyle w:val="TableParagraph"/>
              <w:spacing w:before="32"/>
              <w:ind w:left="113"/>
              <w:rPr>
                <w:sz w:val="24"/>
              </w:rPr>
            </w:pPr>
            <w:r>
              <w:rPr>
                <w:sz w:val="24"/>
              </w:rPr>
              <w:t>C: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targeted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038D8C93" w14:textId="77777777" w:rsidR="005437CC" w:rsidRDefault="005437CC">
            <w:pPr>
              <w:pStyle w:val="TableParagraph"/>
              <w:spacing w:before="95"/>
              <w:ind w:left="0"/>
              <w:rPr>
                <w:sz w:val="24"/>
              </w:rPr>
            </w:pPr>
          </w:p>
          <w:p w14:paraId="685684BE" w14:textId="77777777" w:rsidR="005437CC" w:rsidRDefault="00A344BB">
            <w:pPr>
              <w:pStyle w:val="TableParagraph"/>
              <w:spacing w:line="220" w:lineRule="auto"/>
              <w:ind w:left="113" w:right="37"/>
              <w:rPr>
                <w:sz w:val="24"/>
              </w:rPr>
            </w:pPr>
            <w:r>
              <w:rPr>
                <w:w w:val="105"/>
                <w:sz w:val="24"/>
              </w:rPr>
              <w:t>Early Help Assessment and Planning is initiated and a lead professional identified A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frequent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pattern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home-school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contact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established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staff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member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who knows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well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has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oversight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their person-</w:t>
            </w:r>
            <w:proofErr w:type="spellStart"/>
            <w:r>
              <w:rPr>
                <w:w w:val="105"/>
                <w:sz w:val="24"/>
              </w:rPr>
              <w:t>centred</w:t>
            </w:r>
            <w:proofErr w:type="spellEnd"/>
            <w:r>
              <w:rPr>
                <w:w w:val="105"/>
                <w:sz w:val="24"/>
              </w:rPr>
              <w:t xml:space="preserve"> attendance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</w:t>
            </w:r>
          </w:p>
          <w:p w14:paraId="5A2F66B5" w14:textId="77777777" w:rsidR="005437CC" w:rsidRDefault="00A344BB">
            <w:pPr>
              <w:pStyle w:val="TableParagraph"/>
              <w:spacing w:before="266" w:line="220" w:lineRule="auto"/>
              <w:ind w:left="113"/>
              <w:rPr>
                <w:sz w:val="24"/>
              </w:rPr>
            </w:pPr>
            <w:r>
              <w:rPr>
                <w:sz w:val="24"/>
              </w:rPr>
              <w:t>Bespoke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support,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workshop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offers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shared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w w:val="110"/>
                <w:sz w:val="24"/>
              </w:rPr>
              <w:t>family</w:t>
            </w:r>
          </w:p>
        </w:tc>
        <w:tc>
          <w:tcPr>
            <w:tcW w:w="1133" w:type="dxa"/>
          </w:tcPr>
          <w:p w14:paraId="678406FE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376C9CA3" w14:textId="77777777">
        <w:trPr>
          <w:trHeight w:val="2457"/>
        </w:trPr>
        <w:tc>
          <w:tcPr>
            <w:tcW w:w="5103" w:type="dxa"/>
          </w:tcPr>
          <w:p w14:paraId="464E6C18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067" w:type="dxa"/>
          </w:tcPr>
          <w:p w14:paraId="49959FF2" w14:textId="77777777" w:rsidR="005437CC" w:rsidRDefault="00A344BB">
            <w:pPr>
              <w:pStyle w:val="TableParagraph"/>
              <w:spacing w:before="29"/>
              <w:ind w:left="113"/>
              <w:rPr>
                <w:sz w:val="24"/>
              </w:rPr>
            </w:pPr>
            <w:r>
              <w:rPr>
                <w:sz w:val="24"/>
              </w:rPr>
              <w:t>D: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agency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targeted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0C25EED8" w14:textId="77777777" w:rsidR="005437CC" w:rsidRDefault="00A344BB">
            <w:pPr>
              <w:pStyle w:val="TableParagraph"/>
              <w:spacing w:before="289"/>
              <w:ind w:left="113" w:right="428"/>
              <w:rPr>
                <w:sz w:val="24"/>
              </w:rPr>
            </w:pPr>
            <w:r>
              <w:rPr>
                <w:w w:val="105"/>
                <w:sz w:val="24"/>
              </w:rPr>
              <w:t>A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frequent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pattern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home-school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contact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established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staff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member who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knows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well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oversight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their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person-</w:t>
            </w:r>
            <w:proofErr w:type="spellStart"/>
            <w:r>
              <w:rPr>
                <w:w w:val="105"/>
                <w:sz w:val="24"/>
              </w:rPr>
              <w:t>centred</w:t>
            </w:r>
            <w:proofErr w:type="spellEnd"/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attendance plan (at least weekly)</w:t>
            </w:r>
          </w:p>
          <w:p w14:paraId="26488579" w14:textId="77777777" w:rsidR="005437CC" w:rsidRDefault="00A344BB">
            <w:pPr>
              <w:pStyle w:val="TableParagraph"/>
              <w:spacing w:before="37" w:line="293" w:lineRule="exact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The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Thresholds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Need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document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continues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used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determine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child’s</w:t>
            </w:r>
          </w:p>
          <w:p w14:paraId="473544DB" w14:textId="77777777" w:rsidR="005437CC" w:rsidRDefault="00A344BB">
            <w:pPr>
              <w:pStyle w:val="TableParagraph"/>
              <w:spacing w:line="293" w:lineRule="exact"/>
              <w:ind w:left="11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 resources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engage</w:t>
            </w:r>
          </w:p>
        </w:tc>
        <w:tc>
          <w:tcPr>
            <w:tcW w:w="1133" w:type="dxa"/>
          </w:tcPr>
          <w:p w14:paraId="619F4D7D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7FD3EA18" w14:textId="77777777">
        <w:trPr>
          <w:trHeight w:val="1621"/>
        </w:trPr>
        <w:tc>
          <w:tcPr>
            <w:tcW w:w="5103" w:type="dxa"/>
          </w:tcPr>
          <w:p w14:paraId="5CC1E617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067" w:type="dxa"/>
          </w:tcPr>
          <w:p w14:paraId="15A4E822" w14:textId="77777777" w:rsidR="005437CC" w:rsidRDefault="00A344BB">
            <w:pPr>
              <w:pStyle w:val="TableParagraph"/>
              <w:spacing w:before="32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E: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Bespoke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intervention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provision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planning</w:t>
            </w:r>
          </w:p>
          <w:p w14:paraId="726A29C7" w14:textId="77777777" w:rsidR="005437CC" w:rsidRDefault="005437CC">
            <w:pPr>
              <w:pStyle w:val="TableParagraph"/>
              <w:spacing w:before="76"/>
              <w:ind w:left="0"/>
              <w:rPr>
                <w:sz w:val="24"/>
              </w:rPr>
            </w:pPr>
          </w:p>
          <w:p w14:paraId="6DD1B7CB" w14:textId="77777777" w:rsidR="005437CC" w:rsidRDefault="00A344BB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As above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ongoing frequent home-school contact alongside the enhanced offer of </w:t>
            </w:r>
            <w:r>
              <w:rPr>
                <w:w w:val="105"/>
                <w:sz w:val="24"/>
              </w:rPr>
              <w:t>family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</w:t>
            </w:r>
          </w:p>
        </w:tc>
        <w:tc>
          <w:tcPr>
            <w:tcW w:w="1133" w:type="dxa"/>
          </w:tcPr>
          <w:p w14:paraId="2184D45E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7FC893A6" w14:textId="77777777" w:rsidR="005437CC" w:rsidRDefault="005437CC">
      <w:pPr>
        <w:rPr>
          <w:rFonts w:ascii="Times New Roman"/>
        </w:rPr>
        <w:sectPr w:rsidR="005437CC">
          <w:pgSz w:w="16850" w:h="11920" w:orient="landscape"/>
          <w:pgMar w:top="680" w:right="120" w:bottom="1180" w:left="180" w:header="0" w:footer="993" w:gutter="0"/>
          <w:cols w:space="720"/>
        </w:sectPr>
      </w:pPr>
    </w:p>
    <w:p w14:paraId="4CD54E1A" w14:textId="77777777" w:rsidR="005437CC" w:rsidRDefault="005437CC">
      <w:pPr>
        <w:pStyle w:val="BodyText"/>
        <w:spacing w:before="4"/>
        <w:rPr>
          <w:sz w:val="2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10067"/>
        <w:gridCol w:w="1133"/>
      </w:tblGrid>
      <w:tr w:rsidR="005437CC" w14:paraId="2579575D" w14:textId="77777777">
        <w:trPr>
          <w:trHeight w:val="808"/>
        </w:trPr>
        <w:tc>
          <w:tcPr>
            <w:tcW w:w="5103" w:type="dxa"/>
            <w:shd w:val="clear" w:color="auto" w:fill="92D050"/>
          </w:tcPr>
          <w:p w14:paraId="2E220C98" w14:textId="77777777" w:rsidR="005437CC" w:rsidRDefault="00A344BB">
            <w:pPr>
              <w:pStyle w:val="TableParagraph"/>
              <w:spacing w:before="8" w:line="206" w:lineRule="auto"/>
              <w:ind w:right="197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7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pathway </w:t>
            </w:r>
            <w:r>
              <w:rPr>
                <w:w w:val="105"/>
                <w:sz w:val="24"/>
              </w:rPr>
              <w:t>(Tools to use)</w:t>
            </w:r>
          </w:p>
        </w:tc>
        <w:tc>
          <w:tcPr>
            <w:tcW w:w="10067" w:type="dxa"/>
            <w:shd w:val="clear" w:color="auto" w:fill="92D050"/>
          </w:tcPr>
          <w:p w14:paraId="6B49F231" w14:textId="77777777" w:rsidR="005437CC" w:rsidRDefault="00A344BB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indicators</w:t>
            </w:r>
          </w:p>
        </w:tc>
        <w:tc>
          <w:tcPr>
            <w:tcW w:w="1133" w:type="dxa"/>
            <w:shd w:val="clear" w:color="auto" w:fill="92D050"/>
          </w:tcPr>
          <w:p w14:paraId="0EDD2CE0" w14:textId="77777777" w:rsidR="005437CC" w:rsidRDefault="00A344BB">
            <w:pPr>
              <w:pStyle w:val="TableParagraph"/>
              <w:spacing w:before="14" w:line="266" w:lineRule="auto"/>
              <w:ind w:left="113" w:right="296"/>
              <w:rPr>
                <w:sz w:val="20"/>
              </w:rPr>
            </w:pPr>
            <w:r>
              <w:rPr>
                <w:spacing w:val="-4"/>
                <w:sz w:val="20"/>
              </w:rPr>
              <w:t>Red, Amber,</w:t>
            </w:r>
          </w:p>
          <w:p w14:paraId="560F5694" w14:textId="77777777" w:rsidR="005437CC" w:rsidRDefault="00A344BB">
            <w:pPr>
              <w:pStyle w:val="TableParagraph"/>
              <w:spacing w:line="230" w:lineRule="exact"/>
              <w:ind w:lef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Green</w:t>
            </w:r>
          </w:p>
        </w:tc>
      </w:tr>
      <w:tr w:rsidR="005437CC" w14:paraId="20C33FFF" w14:textId="77777777">
        <w:trPr>
          <w:trHeight w:val="4418"/>
        </w:trPr>
        <w:tc>
          <w:tcPr>
            <w:tcW w:w="5103" w:type="dxa"/>
          </w:tcPr>
          <w:p w14:paraId="3B195E55" w14:textId="77777777" w:rsidR="005437CC" w:rsidRDefault="00A344BB">
            <w:pPr>
              <w:pStyle w:val="TableParagraph"/>
              <w:spacing w:before="29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role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key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adult</w:t>
            </w:r>
          </w:p>
          <w:p w14:paraId="5744AAA9" w14:textId="77777777" w:rsidR="005437CC" w:rsidRDefault="005437CC">
            <w:pPr>
              <w:pStyle w:val="TableParagraph"/>
              <w:spacing w:before="265"/>
              <w:ind w:right="395"/>
              <w:rPr>
                <w:sz w:val="24"/>
              </w:rPr>
            </w:pPr>
            <w:hyperlink r:id="rId58">
              <w:r>
                <w:rPr>
                  <w:color w:val="0000FF"/>
                  <w:w w:val="105"/>
                  <w:sz w:val="24"/>
                  <w:u w:val="single" w:color="0000FF"/>
                </w:rPr>
                <w:t>Promoting children and young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59">
              <w:r>
                <w:rPr>
                  <w:color w:val="0000FF"/>
                  <w:sz w:val="24"/>
                  <w:u w:val="single" w:color="0000FF"/>
                </w:rPr>
                <w:t>people’s mental health and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60">
              <w:r>
                <w:rPr>
                  <w:color w:val="0000FF"/>
                  <w:sz w:val="24"/>
                  <w:u w:val="single" w:color="0000FF"/>
                </w:rPr>
                <w:t>wellbeing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61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(publishing.service.gov.uk)</w:t>
              </w:r>
            </w:hyperlink>
          </w:p>
          <w:p w14:paraId="0053EFB0" w14:textId="77777777" w:rsidR="005437CC" w:rsidRDefault="005437CC">
            <w:pPr>
              <w:pStyle w:val="TableParagraph"/>
              <w:spacing w:before="42"/>
              <w:ind w:left="0"/>
              <w:rPr>
                <w:sz w:val="24"/>
              </w:rPr>
            </w:pPr>
          </w:p>
          <w:p w14:paraId="2F1EE1B2" w14:textId="77777777" w:rsidR="005437CC" w:rsidRDefault="00A344BB">
            <w:pPr>
              <w:pStyle w:val="TableParagraph"/>
              <w:rPr>
                <w:sz w:val="24"/>
              </w:rPr>
            </w:pPr>
            <w:r>
              <w:rPr>
                <w:color w:val="0000FF"/>
                <w:w w:val="105"/>
                <w:sz w:val="24"/>
                <w:u w:val="single" w:color="0000FF"/>
              </w:rPr>
              <w:t>Working</w:t>
            </w:r>
            <w:r>
              <w:rPr>
                <w:color w:val="0000FF"/>
                <w:spacing w:val="-16"/>
                <w:w w:val="105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w w:val="105"/>
                <w:sz w:val="24"/>
                <w:u w:val="single" w:color="0000FF"/>
              </w:rPr>
              <w:t>together</w:t>
            </w:r>
            <w:r>
              <w:rPr>
                <w:color w:val="0000FF"/>
                <w:spacing w:val="-14"/>
                <w:w w:val="105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w w:val="105"/>
                <w:sz w:val="24"/>
                <w:u w:val="single" w:color="0000FF"/>
              </w:rPr>
              <w:t>to</w:t>
            </w:r>
            <w:r>
              <w:rPr>
                <w:color w:val="0000FF"/>
                <w:spacing w:val="-14"/>
                <w:w w:val="105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w w:val="105"/>
                <w:sz w:val="24"/>
                <w:u w:val="single" w:color="0000FF"/>
              </w:rPr>
              <w:t>improve</w:t>
            </w:r>
            <w:r>
              <w:rPr>
                <w:color w:val="0000FF"/>
                <w:spacing w:val="-7"/>
                <w:w w:val="105"/>
                <w:sz w:val="24"/>
              </w:rPr>
              <w:t xml:space="preserve"> </w:t>
            </w:r>
            <w:r>
              <w:rPr>
                <w:color w:val="0000FF"/>
                <w:w w:val="105"/>
                <w:sz w:val="24"/>
                <w:u w:val="single" w:color="0000FF"/>
              </w:rPr>
              <w:t>school</w:t>
            </w:r>
            <w:r>
              <w:rPr>
                <w:color w:val="0000FF"/>
                <w:w w:val="105"/>
                <w:sz w:val="24"/>
              </w:rPr>
              <w:t xml:space="preserve"> </w:t>
            </w:r>
            <w:r>
              <w:rPr>
                <w:color w:val="0000FF"/>
                <w:w w:val="105"/>
                <w:sz w:val="24"/>
                <w:u w:val="single" w:color="0000FF"/>
              </w:rPr>
              <w:t>attendance</w:t>
            </w:r>
            <w:r>
              <w:rPr>
                <w:color w:val="0000FF"/>
                <w:spacing w:val="-18"/>
                <w:w w:val="105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w w:val="105"/>
                <w:sz w:val="24"/>
                <w:u w:val="single" w:color="0000FF"/>
              </w:rPr>
              <w:t>-</w:t>
            </w:r>
            <w:r>
              <w:rPr>
                <w:color w:val="0000FF"/>
                <w:spacing w:val="-17"/>
                <w:w w:val="105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w w:val="105"/>
                <w:sz w:val="24"/>
                <w:u w:val="single" w:color="0000FF"/>
              </w:rPr>
              <w:t>GOV.UK</w:t>
            </w:r>
            <w:r>
              <w:rPr>
                <w:color w:val="0000FF"/>
                <w:spacing w:val="-18"/>
                <w:w w:val="105"/>
                <w:sz w:val="24"/>
              </w:rPr>
              <w:t xml:space="preserve"> </w:t>
            </w:r>
            <w:hyperlink r:id="rId62">
              <w:r w:rsidR="005437CC">
                <w:rPr>
                  <w:color w:val="0000FF"/>
                  <w:w w:val="105"/>
                  <w:sz w:val="24"/>
                  <w:u w:val="single" w:color="0000FF"/>
                </w:rPr>
                <w:t>(www.gov.uk</w:t>
              </w:r>
            </w:hyperlink>
          </w:p>
          <w:p w14:paraId="4EC52A54" w14:textId="77777777" w:rsidR="005437CC" w:rsidRDefault="005437CC">
            <w:pPr>
              <w:pStyle w:val="TableParagraph"/>
              <w:spacing w:before="293"/>
              <w:rPr>
                <w:sz w:val="24"/>
              </w:rPr>
            </w:pPr>
            <w:hyperlink r:id="rId63">
              <w:r>
                <w:rPr>
                  <w:color w:val="0000FF"/>
                  <w:sz w:val="24"/>
                  <w:u w:val="single" w:color="0000FF"/>
                </w:rPr>
                <w:t xml:space="preserve">Training &amp; Events </w:t>
              </w:r>
              <w:r>
                <w:rPr>
                  <w:color w:val="0000FF"/>
                  <w:w w:val="80"/>
                  <w:sz w:val="24"/>
                  <w:u w:val="single" w:color="0000FF"/>
                </w:rPr>
                <w:t xml:space="preserve">| </w:t>
              </w:r>
              <w:r>
                <w:rPr>
                  <w:color w:val="0000FF"/>
                  <w:sz w:val="24"/>
                  <w:u w:val="single" w:color="0000FF"/>
                </w:rPr>
                <w:t xml:space="preserve">Be Wigan </w:t>
              </w:r>
              <w:r>
                <w:rPr>
                  <w:color w:val="0000FF"/>
                  <w:w w:val="80"/>
                  <w:sz w:val="24"/>
                  <w:u w:val="single" w:color="0000FF"/>
                </w:rPr>
                <w:t>|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64">
              <w:r>
                <w:rPr>
                  <w:color w:val="0000FF"/>
                  <w:sz w:val="24"/>
                  <w:u w:val="single" w:color="0000FF"/>
                </w:rPr>
                <w:t>Services for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65">
              <w:r>
                <w:rPr>
                  <w:color w:val="0000FF"/>
                  <w:spacing w:val="-2"/>
                  <w:sz w:val="24"/>
                  <w:u w:val="single" w:color="0000FF"/>
                </w:rPr>
                <w:t>Schools</w:t>
              </w:r>
            </w:hyperlink>
          </w:p>
        </w:tc>
        <w:tc>
          <w:tcPr>
            <w:tcW w:w="10067" w:type="dxa"/>
          </w:tcPr>
          <w:p w14:paraId="7CF5B75F" w14:textId="77777777" w:rsidR="005437CC" w:rsidRDefault="00A344BB">
            <w:pPr>
              <w:pStyle w:val="TableParagraph"/>
              <w:spacing w:before="29"/>
              <w:ind w:left="113"/>
              <w:rPr>
                <w:sz w:val="24"/>
              </w:rPr>
            </w:pPr>
            <w:r>
              <w:rPr>
                <w:sz w:val="24"/>
              </w:rPr>
              <w:t>A: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prevention</w:t>
            </w:r>
          </w:p>
          <w:p w14:paraId="7988B610" w14:textId="77777777" w:rsidR="005437CC" w:rsidRDefault="005437CC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14:paraId="0CBD7C13" w14:textId="77777777" w:rsidR="005437CC" w:rsidRDefault="00A344BB">
            <w:pPr>
              <w:pStyle w:val="TableParagraph"/>
              <w:ind w:left="113" w:right="259"/>
              <w:rPr>
                <w:sz w:val="24"/>
              </w:rPr>
            </w:pPr>
            <w:r>
              <w:rPr>
                <w:sz w:val="24"/>
              </w:rPr>
              <w:t xml:space="preserve">A whole school approach to mental health and wellbeing is actively promoted by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senior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leadership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team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whole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approach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attendance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actively promoted by the senior leadership team</w:t>
            </w:r>
          </w:p>
          <w:p w14:paraId="5C4DACE8" w14:textId="77777777" w:rsidR="005437CC" w:rsidRDefault="00A344BB">
            <w:pPr>
              <w:pStyle w:val="TableParagraph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Systems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promote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sense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control,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competence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consistency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place to support transitions for children, both within school and from school to school Attendance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monitoring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systems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place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ensure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that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patterns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concerns are identified at the earliest possible stage, focusing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on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groups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children </w:t>
            </w:r>
            <w:r>
              <w:rPr>
                <w:sz w:val="24"/>
              </w:rPr>
              <w:t xml:space="preserve">potentially at risk of reduced attendance e.g. Children Looked After (CLA), children </w:t>
            </w:r>
            <w:r>
              <w:rPr>
                <w:w w:val="105"/>
                <w:sz w:val="24"/>
              </w:rPr>
              <w:t>with a social worker, children with autism, children with SEND, children with high anxiety etc.</w:t>
            </w:r>
          </w:p>
          <w:p w14:paraId="2AEF2F7A" w14:textId="77777777" w:rsidR="005437CC" w:rsidRDefault="00A344BB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accessed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Whole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Attendance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(Attendance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Service)</w:t>
            </w:r>
          </w:p>
          <w:p w14:paraId="34FD2414" w14:textId="77777777" w:rsidR="005437CC" w:rsidRDefault="00A344BB">
            <w:pPr>
              <w:pStyle w:val="TableParagraph"/>
              <w:spacing w:line="292" w:lineRule="exact"/>
              <w:ind w:left="113"/>
              <w:rPr>
                <w:sz w:val="24"/>
              </w:rPr>
            </w:pPr>
            <w:r>
              <w:rPr>
                <w:sz w:val="24"/>
              </w:rPr>
              <w:t xml:space="preserve">Staff have accessed training on Emotionally Based School Avoidance and have an </w:t>
            </w:r>
            <w:r>
              <w:rPr>
                <w:w w:val="105"/>
                <w:sz w:val="24"/>
              </w:rPr>
              <w:t>awareness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how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notice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early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signs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 intervene</w:t>
            </w:r>
          </w:p>
        </w:tc>
        <w:tc>
          <w:tcPr>
            <w:tcW w:w="1133" w:type="dxa"/>
          </w:tcPr>
          <w:p w14:paraId="6E5DD50D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7D7ADF3E" w14:textId="77777777" w:rsidR="005437CC" w:rsidRDefault="005437CC">
      <w:pPr>
        <w:rPr>
          <w:rFonts w:ascii="Times New Roman"/>
        </w:rPr>
        <w:sectPr w:rsidR="005437CC">
          <w:pgSz w:w="16850" w:h="11920" w:orient="landscape"/>
          <w:pgMar w:top="680" w:right="120" w:bottom="1180" w:left="180" w:header="0" w:footer="993" w:gutter="0"/>
          <w:cols w:space="720"/>
        </w:sectPr>
      </w:pPr>
    </w:p>
    <w:p w14:paraId="6DD343E8" w14:textId="77777777" w:rsidR="005437CC" w:rsidRDefault="005437CC">
      <w:pPr>
        <w:pStyle w:val="BodyText"/>
        <w:spacing w:before="4"/>
        <w:rPr>
          <w:sz w:val="2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10067"/>
        <w:gridCol w:w="1133"/>
      </w:tblGrid>
      <w:tr w:rsidR="005437CC" w14:paraId="3C7395A9" w14:textId="77777777">
        <w:trPr>
          <w:trHeight w:val="808"/>
        </w:trPr>
        <w:tc>
          <w:tcPr>
            <w:tcW w:w="5103" w:type="dxa"/>
            <w:shd w:val="clear" w:color="auto" w:fill="92D050"/>
          </w:tcPr>
          <w:p w14:paraId="5CE11B2F" w14:textId="77777777" w:rsidR="005437CC" w:rsidRDefault="00A344BB">
            <w:pPr>
              <w:pStyle w:val="TableParagraph"/>
              <w:spacing w:before="8" w:line="206" w:lineRule="auto"/>
              <w:ind w:right="197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7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pathway </w:t>
            </w:r>
            <w:r>
              <w:rPr>
                <w:w w:val="105"/>
                <w:sz w:val="24"/>
              </w:rPr>
              <w:t>(Tools to use)</w:t>
            </w:r>
          </w:p>
        </w:tc>
        <w:tc>
          <w:tcPr>
            <w:tcW w:w="10067" w:type="dxa"/>
            <w:shd w:val="clear" w:color="auto" w:fill="92D050"/>
          </w:tcPr>
          <w:p w14:paraId="42DCB650" w14:textId="77777777" w:rsidR="005437CC" w:rsidRDefault="00A344BB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indicators</w:t>
            </w:r>
          </w:p>
        </w:tc>
        <w:tc>
          <w:tcPr>
            <w:tcW w:w="1133" w:type="dxa"/>
            <w:shd w:val="clear" w:color="auto" w:fill="92D050"/>
          </w:tcPr>
          <w:p w14:paraId="284AE58B" w14:textId="77777777" w:rsidR="005437CC" w:rsidRDefault="00A344BB">
            <w:pPr>
              <w:pStyle w:val="TableParagraph"/>
              <w:spacing w:before="14" w:line="266" w:lineRule="auto"/>
              <w:ind w:left="113" w:right="296"/>
              <w:rPr>
                <w:sz w:val="20"/>
              </w:rPr>
            </w:pPr>
            <w:r>
              <w:rPr>
                <w:spacing w:val="-4"/>
                <w:sz w:val="20"/>
              </w:rPr>
              <w:t>Red, Amber,</w:t>
            </w:r>
          </w:p>
          <w:p w14:paraId="5C54CE1A" w14:textId="77777777" w:rsidR="005437CC" w:rsidRDefault="00A344BB">
            <w:pPr>
              <w:pStyle w:val="TableParagraph"/>
              <w:spacing w:line="230" w:lineRule="exact"/>
              <w:ind w:lef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Green</w:t>
            </w:r>
          </w:p>
        </w:tc>
      </w:tr>
      <w:tr w:rsidR="005437CC" w14:paraId="7280959E" w14:textId="77777777">
        <w:trPr>
          <w:trHeight w:val="7625"/>
        </w:trPr>
        <w:tc>
          <w:tcPr>
            <w:tcW w:w="5103" w:type="dxa"/>
          </w:tcPr>
          <w:p w14:paraId="3941428C" w14:textId="77777777" w:rsidR="005437CC" w:rsidRDefault="00A344BB">
            <w:pPr>
              <w:pStyle w:val="TableParagraph"/>
              <w:spacing w:line="192" w:lineRule="exact"/>
              <w:rPr>
                <w:sz w:val="24"/>
              </w:rPr>
            </w:pPr>
            <w:r>
              <w:rPr>
                <w:spacing w:val="4"/>
                <w:sz w:val="24"/>
              </w:rPr>
              <w:t>Emotionally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4"/>
                <w:sz w:val="24"/>
              </w:rPr>
              <w:t>Friendly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4"/>
                <w:sz w:val="24"/>
              </w:rPr>
              <w:t>Schools</w:t>
            </w:r>
            <w:r>
              <w:rPr>
                <w:spacing w:val="35"/>
                <w:sz w:val="24"/>
              </w:rPr>
              <w:t xml:space="preserve"> </w:t>
            </w:r>
            <w:hyperlink r:id="rId66">
              <w:r w:rsidR="005437CC">
                <w:rPr>
                  <w:color w:val="0000FF"/>
                  <w:spacing w:val="-4"/>
                  <w:sz w:val="24"/>
                  <w:u w:val="single" w:color="0000FF"/>
                </w:rPr>
                <w:t>Home</w:t>
              </w:r>
            </w:hyperlink>
          </w:p>
          <w:p w14:paraId="17A2B9A5" w14:textId="77777777" w:rsidR="005437CC" w:rsidRDefault="005437CC">
            <w:pPr>
              <w:pStyle w:val="TableParagraph"/>
              <w:spacing w:line="256" w:lineRule="exact"/>
              <w:rPr>
                <w:sz w:val="24"/>
              </w:rPr>
            </w:pPr>
            <w:hyperlink r:id="rId67">
              <w:r>
                <w:rPr>
                  <w:color w:val="0000FF"/>
                  <w:w w:val="85"/>
                  <w:sz w:val="24"/>
                  <w:u w:val="single" w:color="0000FF"/>
                </w:rPr>
                <w:t>|</w:t>
              </w:r>
              <w:r>
                <w:rPr>
                  <w:color w:val="0000FF"/>
                  <w:spacing w:val="30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Emotionally</w:t>
              </w:r>
              <w:r>
                <w:rPr>
                  <w:color w:val="0000FF"/>
                  <w:spacing w:val="33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Friendly</w:t>
              </w:r>
              <w:r>
                <w:rPr>
                  <w:color w:val="0000FF"/>
                  <w:spacing w:val="32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Settings</w:t>
              </w:r>
            </w:hyperlink>
          </w:p>
          <w:p w14:paraId="58B8BF0A" w14:textId="77777777" w:rsidR="005437CC" w:rsidRDefault="005437CC">
            <w:pPr>
              <w:pStyle w:val="TableParagraph"/>
              <w:spacing w:before="274"/>
              <w:ind w:right="513"/>
              <w:rPr>
                <w:sz w:val="24"/>
              </w:rPr>
            </w:pPr>
            <w:hyperlink r:id="rId68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https://www.wigan.gov.uk/pub/Sch</w:t>
              </w:r>
            </w:hyperlink>
            <w:r w:rsidR="00A344BB">
              <w:rPr>
                <w:color w:val="0000FF"/>
                <w:spacing w:val="-2"/>
                <w:w w:val="105"/>
                <w:sz w:val="24"/>
              </w:rPr>
              <w:t xml:space="preserve"> </w:t>
            </w:r>
            <w:hyperlink r:id="rId69">
              <w:proofErr w:type="spellStart"/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oolDownloads</w:t>
              </w:r>
              <w:proofErr w:type="spellEnd"/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/EBSA-with-</w:t>
              </w:r>
            </w:hyperlink>
            <w:r w:rsidR="00A344BB">
              <w:rPr>
                <w:color w:val="0000FF"/>
                <w:spacing w:val="-16"/>
                <w:w w:val="105"/>
                <w:sz w:val="24"/>
              </w:rPr>
              <w:t xml:space="preserve"> </w:t>
            </w:r>
            <w:hyperlink r:id="rId70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audio.pptx</w:t>
              </w:r>
            </w:hyperlink>
          </w:p>
          <w:p w14:paraId="4285C324" w14:textId="77777777" w:rsidR="005437CC" w:rsidRDefault="005437CC">
            <w:pPr>
              <w:pStyle w:val="TableParagraph"/>
              <w:spacing w:before="44"/>
              <w:ind w:left="0"/>
              <w:rPr>
                <w:sz w:val="24"/>
              </w:rPr>
            </w:pPr>
          </w:p>
          <w:p w14:paraId="209C141F" w14:textId="77777777" w:rsidR="005437CC" w:rsidRDefault="005437CC">
            <w:pPr>
              <w:pStyle w:val="TableParagraph"/>
              <w:ind w:right="174"/>
              <w:rPr>
                <w:sz w:val="24"/>
              </w:rPr>
            </w:pPr>
            <w:hyperlink r:id="rId71">
              <w:r>
                <w:rPr>
                  <w:color w:val="0000FF"/>
                  <w:sz w:val="24"/>
                  <w:u w:val="single" w:color="0000FF"/>
                </w:rPr>
                <w:t>Resilience</w:t>
              </w:r>
              <w:r>
                <w:rPr>
                  <w:color w:val="0000FF"/>
                  <w:spacing w:val="16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Framework</w:t>
              </w:r>
              <w:r>
                <w:rPr>
                  <w:color w:val="0000FF"/>
                  <w:spacing w:val="18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Co-produced</w:t>
              </w:r>
            </w:hyperlink>
            <w:r w:rsidR="00A344BB">
              <w:rPr>
                <w:color w:val="0000FF"/>
                <w:spacing w:val="80"/>
                <w:w w:val="150"/>
                <w:sz w:val="24"/>
              </w:rPr>
              <w:t xml:space="preserve"> </w:t>
            </w:r>
            <w:hyperlink r:id="rId72">
              <w:r>
                <w:rPr>
                  <w:color w:val="0000FF"/>
                  <w:sz w:val="24"/>
                  <w:u w:val="single" w:color="0000FF"/>
                </w:rPr>
                <w:t>with</w:t>
              </w:r>
              <w:r>
                <w:rPr>
                  <w:color w:val="0000FF"/>
                  <w:spacing w:val="40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Children</w:t>
              </w:r>
              <w:r>
                <w:rPr>
                  <w:color w:val="0000FF"/>
                  <w:spacing w:val="40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in</w:t>
              </w:r>
              <w:r>
                <w:rPr>
                  <w:color w:val="0000FF"/>
                  <w:spacing w:val="40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Blackpool</w:t>
              </w:r>
              <w:r>
                <w:rPr>
                  <w:color w:val="0000FF"/>
                  <w:spacing w:val="40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r w:rsidR="00A344BB">
              <w:rPr>
                <w:color w:val="0000FF"/>
                <w:spacing w:val="40"/>
                <w:sz w:val="24"/>
              </w:rPr>
              <w:t xml:space="preserve"> </w:t>
            </w:r>
            <w:hyperlink r:id="rId73">
              <w:proofErr w:type="spellStart"/>
              <w:r>
                <w:rPr>
                  <w:color w:val="0000FF"/>
                  <w:sz w:val="24"/>
                  <w:u w:val="single" w:color="0000FF"/>
                </w:rPr>
                <w:t>Boingboing</w:t>
              </w:r>
              <w:proofErr w:type="spellEnd"/>
            </w:hyperlink>
          </w:p>
          <w:p w14:paraId="1EBCAD26" w14:textId="77777777" w:rsidR="005437CC" w:rsidRDefault="005437CC">
            <w:pPr>
              <w:pStyle w:val="TableParagraph"/>
              <w:spacing w:before="216"/>
              <w:rPr>
                <w:sz w:val="24"/>
              </w:rPr>
            </w:pPr>
            <w:hyperlink r:id="rId74">
              <w:proofErr w:type="spellStart"/>
              <w:r>
                <w:rPr>
                  <w:color w:val="0000FF"/>
                  <w:sz w:val="24"/>
                  <w:u w:val="single" w:color="0000FF"/>
                </w:rPr>
                <w:t>Microsof</w:t>
              </w:r>
              <w:proofErr w:type="spellEnd"/>
              <w:r>
                <w:rPr>
                  <w:color w:val="0000FF"/>
                  <w:spacing w:val="-2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t Word - PACE School.docx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75">
              <w:r>
                <w:rPr>
                  <w:color w:val="0000FF"/>
                  <w:spacing w:val="-2"/>
                  <w:w w:val="110"/>
                  <w:sz w:val="24"/>
                  <w:u w:val="single" w:color="0000FF"/>
                </w:rPr>
                <w:t>(</w:t>
              </w:r>
              <w:proofErr w:type="spellStart"/>
              <w:proofErr w:type="gramStart"/>
              <w:r>
                <w:rPr>
                  <w:color w:val="0000FF"/>
                  <w:spacing w:val="-2"/>
                  <w:w w:val="110"/>
                  <w:sz w:val="24"/>
                  <w:u w:val="single" w:color="0000FF"/>
                </w:rPr>
                <w:t>fife.scot</w:t>
              </w:r>
              <w:proofErr w:type="spellEnd"/>
              <w:proofErr w:type="gramEnd"/>
              <w:r>
                <w:rPr>
                  <w:color w:val="0000FF"/>
                  <w:spacing w:val="-2"/>
                  <w:w w:val="110"/>
                  <w:sz w:val="24"/>
                  <w:u w:val="single" w:color="0000FF"/>
                </w:rPr>
                <w:t>)</w:t>
              </w:r>
            </w:hyperlink>
          </w:p>
          <w:p w14:paraId="474B5402" w14:textId="77777777" w:rsidR="005437CC" w:rsidRDefault="005437CC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14:paraId="2FE2BC53" w14:textId="77777777" w:rsidR="005437CC" w:rsidRDefault="005437CC">
            <w:pPr>
              <w:pStyle w:val="TableParagraph"/>
              <w:spacing w:line="177" w:lineRule="auto"/>
              <w:ind w:right="641"/>
              <w:rPr>
                <w:sz w:val="24"/>
              </w:rPr>
            </w:pPr>
            <w:hyperlink r:id="rId76">
              <w:r>
                <w:rPr>
                  <w:color w:val="0000FF"/>
                  <w:w w:val="105"/>
                  <w:sz w:val="24"/>
                  <w:u w:val="single" w:color="0000FF"/>
                </w:rPr>
                <w:t>Emotion Coaching - United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77">
              <w:r>
                <w:rPr>
                  <w:color w:val="0000FF"/>
                  <w:sz w:val="24"/>
                  <w:u w:val="single" w:color="0000FF"/>
                </w:rPr>
                <w:t>Kingdom (emotioncoachinguk.com)</w:t>
              </w:r>
            </w:hyperlink>
          </w:p>
          <w:p w14:paraId="285F8FB3" w14:textId="77777777" w:rsidR="005437CC" w:rsidRDefault="005437CC">
            <w:pPr>
              <w:pStyle w:val="TableParagraph"/>
              <w:spacing w:before="33"/>
              <w:ind w:left="0"/>
              <w:rPr>
                <w:sz w:val="24"/>
              </w:rPr>
            </w:pPr>
          </w:p>
          <w:p w14:paraId="75188DCE" w14:textId="77777777" w:rsidR="005437CC" w:rsidRDefault="005437CC">
            <w:pPr>
              <w:pStyle w:val="TableParagraph"/>
              <w:spacing w:line="218" w:lineRule="auto"/>
              <w:rPr>
                <w:sz w:val="24"/>
              </w:rPr>
            </w:pPr>
            <w:hyperlink r:id="rId78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ten-ways-to-support-school-staff-</w:t>
              </w:r>
            </w:hyperlink>
            <w:r w:rsidR="00A344BB">
              <w:rPr>
                <w:color w:val="0000FF"/>
                <w:spacing w:val="-2"/>
                <w:w w:val="105"/>
                <w:sz w:val="24"/>
              </w:rPr>
              <w:t xml:space="preserve"> </w:t>
            </w:r>
            <w:hyperlink r:id="rId79">
              <w:r>
                <w:rPr>
                  <w:color w:val="0000FF"/>
                  <w:w w:val="105"/>
                  <w:sz w:val="24"/>
                  <w:u w:val="single" w:color="0000FF"/>
                </w:rPr>
                <w:t>wellbeing.pdf (annafreud.org)</w:t>
              </w:r>
            </w:hyperlink>
          </w:p>
          <w:p w14:paraId="4A05187D" w14:textId="77777777" w:rsidR="005437CC" w:rsidRDefault="005437CC">
            <w:pPr>
              <w:pStyle w:val="TableParagraph"/>
              <w:spacing w:before="188"/>
              <w:ind w:left="0"/>
              <w:rPr>
                <w:sz w:val="24"/>
              </w:rPr>
            </w:pPr>
          </w:p>
          <w:p w14:paraId="4089489B" w14:textId="77777777" w:rsidR="005437CC" w:rsidRDefault="005437CC">
            <w:pPr>
              <w:pStyle w:val="TableParagraph"/>
              <w:rPr>
                <w:sz w:val="24"/>
              </w:rPr>
            </w:pPr>
            <w:hyperlink r:id="rId80">
              <w:r>
                <w:rPr>
                  <w:color w:val="0000FF"/>
                  <w:sz w:val="24"/>
                  <w:u w:val="single" w:color="0000FF"/>
                </w:rPr>
                <w:t>Solution</w:t>
              </w:r>
              <w:r>
                <w:rPr>
                  <w:color w:val="0000FF"/>
                  <w:spacing w:val="-4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Circles</w:t>
              </w:r>
              <w:r>
                <w:rPr>
                  <w:color w:val="0000FF"/>
                  <w:spacing w:val="-1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 xml:space="preserve">| </w:t>
              </w:r>
              <w:r>
                <w:rPr>
                  <w:color w:val="0000FF"/>
                  <w:sz w:val="24"/>
                  <w:u w:val="single" w:color="0000FF"/>
                </w:rPr>
                <w:t>Group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Solutions</w:t>
              </w:r>
              <w:r>
                <w:rPr>
                  <w:color w:val="0000FF"/>
                  <w:spacing w:val="-1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>|</w:t>
              </w:r>
            </w:hyperlink>
            <w:r w:rsidR="00A344BB">
              <w:rPr>
                <w:color w:val="0000FF"/>
                <w:w w:val="85"/>
                <w:sz w:val="24"/>
              </w:rPr>
              <w:t xml:space="preserve"> </w:t>
            </w:r>
            <w:hyperlink r:id="rId81">
              <w:r>
                <w:rPr>
                  <w:color w:val="0000FF"/>
                  <w:sz w:val="24"/>
                  <w:u w:val="single" w:color="0000FF"/>
                </w:rPr>
                <w:t xml:space="preserve">Circle 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82">
              <w:r>
                <w:rPr>
                  <w:color w:val="0000FF"/>
                  <w:sz w:val="24"/>
                  <w:u w:val="single" w:color="0000FF"/>
                </w:rPr>
                <w:t>Solutions</w:t>
              </w:r>
              <w:r>
                <w:rPr>
                  <w:color w:val="0000FF"/>
                  <w:spacing w:val="37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(inclusive-</w:t>
              </w:r>
            </w:hyperlink>
            <w:r w:rsidR="00A344BB">
              <w:rPr>
                <w:color w:val="0000FF"/>
                <w:spacing w:val="32"/>
                <w:sz w:val="24"/>
              </w:rPr>
              <w:t xml:space="preserve"> </w:t>
            </w:r>
            <w:hyperlink r:id="rId83">
              <w:r>
                <w:rPr>
                  <w:color w:val="0000FF"/>
                  <w:sz w:val="24"/>
                  <w:u w:val="single" w:color="0000FF"/>
                </w:rPr>
                <w:t>solutions.com)</w:t>
              </w:r>
            </w:hyperlink>
          </w:p>
        </w:tc>
        <w:tc>
          <w:tcPr>
            <w:tcW w:w="10067" w:type="dxa"/>
          </w:tcPr>
          <w:p w14:paraId="6DB329F0" w14:textId="77777777" w:rsidR="005437CC" w:rsidRDefault="00A344BB">
            <w:pPr>
              <w:pStyle w:val="TableParagraph"/>
              <w:spacing w:before="32"/>
              <w:ind w:left="113"/>
              <w:rPr>
                <w:sz w:val="24"/>
              </w:rPr>
            </w:pPr>
            <w:r>
              <w:rPr>
                <w:sz w:val="24"/>
              </w:rPr>
              <w:t>B: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identification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0D5CCEE8" w14:textId="77777777" w:rsidR="005437CC" w:rsidRDefault="00A344BB">
            <w:pPr>
              <w:pStyle w:val="TableParagraph"/>
              <w:spacing w:before="269" w:line="237" w:lineRule="auto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The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has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opportunities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build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relationships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warm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connections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key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staff members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on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more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individual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small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group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basis,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whereby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they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encouraged and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supported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engage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positive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school-based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experiences</w:t>
            </w:r>
          </w:p>
          <w:p w14:paraId="3C7A515B" w14:textId="77777777" w:rsidR="005437CC" w:rsidRDefault="00A344BB">
            <w:pPr>
              <w:pStyle w:val="TableParagraph"/>
              <w:spacing w:before="3" w:line="235" w:lineRule="auto"/>
              <w:ind w:left="113" w:right="25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A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mentor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/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key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adult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is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appointed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in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consultation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with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child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and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‘check-ins’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‘meet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greet’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planned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environment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which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feels </w:t>
            </w:r>
            <w:r>
              <w:rPr>
                <w:spacing w:val="-2"/>
                <w:w w:val="105"/>
                <w:sz w:val="24"/>
              </w:rPr>
              <w:t>comfortable</w:t>
            </w:r>
          </w:p>
          <w:p w14:paraId="3B8FD6F1" w14:textId="77777777" w:rsidR="005437CC" w:rsidRDefault="00A344BB">
            <w:pPr>
              <w:pStyle w:val="TableParagraph"/>
              <w:spacing w:before="4" w:line="249" w:lineRule="auto"/>
              <w:ind w:left="113" w:right="259"/>
              <w:rPr>
                <w:sz w:val="24"/>
              </w:rPr>
            </w:pPr>
            <w:r>
              <w:rPr>
                <w:w w:val="105"/>
                <w:sz w:val="24"/>
              </w:rPr>
              <w:t>Through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positive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attention,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mentor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key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adult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focuses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on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developing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the </w:t>
            </w:r>
            <w:r>
              <w:rPr>
                <w:sz w:val="24"/>
              </w:rPr>
              <w:t>child’s feelings of safety, security, self-acceptance, sense of belonging and resilience,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considering how to increase confidence and self-esteem and how to </w:t>
            </w:r>
            <w:r>
              <w:rPr>
                <w:w w:val="105"/>
                <w:sz w:val="24"/>
              </w:rPr>
              <w:t>support aspiration and motivation</w:t>
            </w:r>
          </w:p>
          <w:p w14:paraId="1835AEF3" w14:textId="77777777" w:rsidR="005437CC" w:rsidRDefault="005437CC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14:paraId="5E855A1F" w14:textId="77777777" w:rsidR="005437CC" w:rsidRDefault="00A344BB">
            <w:pPr>
              <w:pStyle w:val="TableParagraph"/>
              <w:spacing w:line="294" w:lineRule="exact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During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individual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discussion,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key</w:t>
            </w:r>
            <w:r>
              <w:rPr>
                <w:spacing w:val="-2"/>
                <w:w w:val="105"/>
                <w:sz w:val="24"/>
              </w:rPr>
              <w:t xml:space="preserve"> adult:</w:t>
            </w:r>
          </w:p>
          <w:p w14:paraId="3CDF39CB" w14:textId="77777777" w:rsidR="005437CC" w:rsidRDefault="00A344BB">
            <w:pPr>
              <w:pStyle w:val="TableParagraph"/>
              <w:numPr>
                <w:ilvl w:val="0"/>
                <w:numId w:val="10"/>
              </w:numPr>
              <w:tabs>
                <w:tab w:val="left" w:pos="725"/>
              </w:tabs>
              <w:spacing w:before="2" w:line="237" w:lineRule="auto"/>
              <w:ind w:right="463"/>
              <w:rPr>
                <w:sz w:val="24"/>
              </w:rPr>
            </w:pPr>
            <w:r>
              <w:rPr>
                <w:w w:val="105"/>
                <w:sz w:val="24"/>
              </w:rPr>
              <w:t>Provides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opportunity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jointly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reflect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about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their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pattern of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attendance,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demonstrating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curiosity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opportunity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share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their </w:t>
            </w:r>
            <w:r>
              <w:rPr>
                <w:spacing w:val="-2"/>
                <w:w w:val="105"/>
                <w:sz w:val="24"/>
              </w:rPr>
              <w:t>views</w:t>
            </w:r>
          </w:p>
          <w:p w14:paraId="5AB8F51D" w14:textId="77777777" w:rsidR="005437CC" w:rsidRDefault="00A344BB">
            <w:pPr>
              <w:pStyle w:val="TableParagraph"/>
              <w:numPr>
                <w:ilvl w:val="0"/>
                <w:numId w:val="10"/>
              </w:numPr>
              <w:tabs>
                <w:tab w:val="left" w:pos="723"/>
                <w:tab w:val="left" w:pos="725"/>
              </w:tabs>
              <w:ind w:right="550"/>
              <w:rPr>
                <w:sz w:val="24"/>
              </w:rPr>
            </w:pPr>
            <w:r>
              <w:rPr>
                <w:sz w:val="24"/>
              </w:rPr>
              <w:t xml:space="preserve">Acknowledges the child’s thoughts and feelings about factors which may </w:t>
            </w:r>
            <w:r>
              <w:rPr>
                <w:w w:val="105"/>
                <w:sz w:val="24"/>
              </w:rPr>
              <w:t>be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impacting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them,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including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those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about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or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aspects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</w:t>
            </w:r>
          </w:p>
          <w:p w14:paraId="04A0479C" w14:textId="77777777" w:rsidR="005437CC" w:rsidRDefault="00A344BB">
            <w:pPr>
              <w:pStyle w:val="TableParagraph"/>
              <w:numPr>
                <w:ilvl w:val="0"/>
                <w:numId w:val="10"/>
              </w:numPr>
              <w:tabs>
                <w:tab w:val="left" w:pos="725"/>
              </w:tabs>
              <w:spacing w:line="218" w:lineRule="auto"/>
              <w:ind w:right="88"/>
              <w:rPr>
                <w:sz w:val="24"/>
              </w:rPr>
            </w:pPr>
            <w:proofErr w:type="spellStart"/>
            <w:proofErr w:type="gramStart"/>
            <w:r>
              <w:rPr>
                <w:w w:val="105"/>
                <w:sz w:val="24"/>
              </w:rPr>
              <w:t>Lets</w:t>
            </w:r>
            <w:proofErr w:type="spellEnd"/>
            <w:proofErr w:type="gramEnd"/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them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know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that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adults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home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will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work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them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 create a plan to support them</w:t>
            </w:r>
          </w:p>
          <w:p w14:paraId="13E7D8A2" w14:textId="77777777" w:rsidR="005437CC" w:rsidRDefault="00A344BB">
            <w:pPr>
              <w:pStyle w:val="TableParagraph"/>
              <w:numPr>
                <w:ilvl w:val="0"/>
                <w:numId w:val="10"/>
              </w:numPr>
              <w:tabs>
                <w:tab w:val="left" w:pos="723"/>
                <w:tab w:val="left" w:pos="725"/>
              </w:tabs>
              <w:ind w:right="106"/>
              <w:rPr>
                <w:sz w:val="24"/>
              </w:rPr>
            </w:pPr>
            <w:r>
              <w:rPr>
                <w:sz w:val="24"/>
              </w:rPr>
              <w:t xml:space="preserve">Explains that avoidance can make worries worse, so it’s best to work together </w:t>
            </w:r>
            <w:r>
              <w:rPr>
                <w:w w:val="110"/>
                <w:sz w:val="24"/>
              </w:rPr>
              <w:t>to try to find solutions</w:t>
            </w:r>
          </w:p>
          <w:p w14:paraId="406E71BA" w14:textId="77777777" w:rsidR="005437CC" w:rsidRDefault="00A344BB">
            <w:pPr>
              <w:pStyle w:val="TableParagraph"/>
              <w:numPr>
                <w:ilvl w:val="0"/>
                <w:numId w:val="10"/>
              </w:numPr>
              <w:tabs>
                <w:tab w:val="left" w:pos="723"/>
              </w:tabs>
              <w:spacing w:line="291" w:lineRule="exact"/>
              <w:ind w:left="723" w:hanging="358"/>
              <w:rPr>
                <w:sz w:val="24"/>
              </w:rPr>
            </w:pPr>
            <w:r>
              <w:rPr>
                <w:w w:val="105"/>
                <w:sz w:val="24"/>
              </w:rPr>
              <w:t>Talks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about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encouraging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from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peers</w:t>
            </w:r>
          </w:p>
          <w:p w14:paraId="680DD338" w14:textId="77777777" w:rsidR="005437CC" w:rsidRDefault="00A344BB">
            <w:pPr>
              <w:pStyle w:val="TableParagraph"/>
              <w:numPr>
                <w:ilvl w:val="0"/>
                <w:numId w:val="10"/>
              </w:numPr>
              <w:tabs>
                <w:tab w:val="left" w:pos="723"/>
              </w:tabs>
              <w:spacing w:line="294" w:lineRule="exact"/>
              <w:ind w:left="723" w:hanging="358"/>
              <w:rPr>
                <w:sz w:val="24"/>
              </w:rPr>
            </w:pPr>
            <w:r>
              <w:rPr>
                <w:spacing w:val="-2"/>
                <w:sz w:val="24"/>
              </w:rPr>
              <w:t>Celebrates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progress</w:t>
            </w:r>
          </w:p>
        </w:tc>
        <w:tc>
          <w:tcPr>
            <w:tcW w:w="1133" w:type="dxa"/>
          </w:tcPr>
          <w:p w14:paraId="756D05B3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9F8B653" w14:textId="77777777" w:rsidR="005437CC" w:rsidRDefault="005437CC">
      <w:pPr>
        <w:rPr>
          <w:rFonts w:ascii="Times New Roman"/>
        </w:rPr>
        <w:sectPr w:rsidR="005437CC">
          <w:pgSz w:w="16850" w:h="11920" w:orient="landscape"/>
          <w:pgMar w:top="680" w:right="120" w:bottom="1180" w:left="180" w:header="0" w:footer="993" w:gutter="0"/>
          <w:cols w:space="720"/>
        </w:sectPr>
      </w:pPr>
    </w:p>
    <w:p w14:paraId="65776597" w14:textId="77777777" w:rsidR="005437CC" w:rsidRDefault="005437CC">
      <w:pPr>
        <w:pStyle w:val="BodyText"/>
        <w:spacing w:before="4"/>
        <w:rPr>
          <w:sz w:val="2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10067"/>
        <w:gridCol w:w="1133"/>
      </w:tblGrid>
      <w:tr w:rsidR="005437CC" w14:paraId="1D216626" w14:textId="77777777">
        <w:trPr>
          <w:trHeight w:val="808"/>
        </w:trPr>
        <w:tc>
          <w:tcPr>
            <w:tcW w:w="5103" w:type="dxa"/>
            <w:shd w:val="clear" w:color="auto" w:fill="92D050"/>
          </w:tcPr>
          <w:p w14:paraId="30815116" w14:textId="77777777" w:rsidR="005437CC" w:rsidRDefault="00A344BB">
            <w:pPr>
              <w:pStyle w:val="TableParagraph"/>
              <w:spacing w:before="8" w:line="206" w:lineRule="auto"/>
              <w:ind w:right="197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7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pathway </w:t>
            </w:r>
            <w:r>
              <w:rPr>
                <w:w w:val="105"/>
                <w:sz w:val="24"/>
              </w:rPr>
              <w:t>(Tools to use)</w:t>
            </w:r>
          </w:p>
        </w:tc>
        <w:tc>
          <w:tcPr>
            <w:tcW w:w="10067" w:type="dxa"/>
            <w:shd w:val="clear" w:color="auto" w:fill="92D050"/>
          </w:tcPr>
          <w:p w14:paraId="6C107CCD" w14:textId="77777777" w:rsidR="005437CC" w:rsidRDefault="00A344BB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indicators</w:t>
            </w:r>
          </w:p>
        </w:tc>
        <w:tc>
          <w:tcPr>
            <w:tcW w:w="1133" w:type="dxa"/>
            <w:shd w:val="clear" w:color="auto" w:fill="92D050"/>
          </w:tcPr>
          <w:p w14:paraId="4F90AD12" w14:textId="77777777" w:rsidR="005437CC" w:rsidRDefault="00A344BB">
            <w:pPr>
              <w:pStyle w:val="TableParagraph"/>
              <w:spacing w:before="14" w:line="266" w:lineRule="auto"/>
              <w:ind w:left="113" w:right="296"/>
              <w:rPr>
                <w:sz w:val="20"/>
              </w:rPr>
            </w:pPr>
            <w:r>
              <w:rPr>
                <w:spacing w:val="-4"/>
                <w:sz w:val="20"/>
              </w:rPr>
              <w:t>Red, Amber,</w:t>
            </w:r>
          </w:p>
          <w:p w14:paraId="7C4C7B41" w14:textId="77777777" w:rsidR="005437CC" w:rsidRDefault="00A344BB">
            <w:pPr>
              <w:pStyle w:val="TableParagraph"/>
              <w:spacing w:line="230" w:lineRule="exact"/>
              <w:ind w:lef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Green</w:t>
            </w:r>
          </w:p>
        </w:tc>
      </w:tr>
      <w:tr w:rsidR="005437CC" w14:paraId="4D78FBB4" w14:textId="77777777">
        <w:trPr>
          <w:trHeight w:val="2340"/>
        </w:trPr>
        <w:tc>
          <w:tcPr>
            <w:tcW w:w="5103" w:type="dxa"/>
          </w:tcPr>
          <w:p w14:paraId="25588B42" w14:textId="77777777" w:rsidR="005437CC" w:rsidRDefault="005437CC">
            <w:pPr>
              <w:pStyle w:val="TableParagraph"/>
              <w:rPr>
                <w:sz w:val="24"/>
              </w:rPr>
            </w:pPr>
            <w:hyperlink r:id="rId84">
              <w:proofErr w:type="spellStart"/>
              <w:r>
                <w:rPr>
                  <w:color w:val="0000FF"/>
                  <w:w w:val="105"/>
                  <w:sz w:val="24"/>
                  <w:u w:val="single" w:color="0000FF"/>
                </w:rPr>
                <w:t>Utilising</w:t>
              </w:r>
              <w:proofErr w:type="spellEnd"/>
              <w:r>
                <w:rPr>
                  <w:color w:val="0000FF"/>
                  <w:w w:val="105"/>
                  <w:sz w:val="24"/>
                  <w:u w:val="single" w:color="0000FF"/>
                </w:rPr>
                <w:t xml:space="preserve"> the Noble Truths to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85">
              <w:r>
                <w:rPr>
                  <w:color w:val="0000FF"/>
                  <w:w w:val="105"/>
                  <w:sz w:val="24"/>
                  <w:u w:val="single" w:color="0000FF"/>
                </w:rPr>
                <w:t>support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86">
              <w:r>
                <w:rPr>
                  <w:color w:val="0000FF"/>
                  <w:w w:val="105"/>
                  <w:sz w:val="24"/>
                  <w:u w:val="single" w:color="0000FF"/>
                </w:rPr>
                <w:t>children and young people</w:t>
              </w:r>
            </w:hyperlink>
          </w:p>
          <w:p w14:paraId="50E33971" w14:textId="77777777" w:rsidR="005437CC" w:rsidRDefault="005437CC">
            <w:pPr>
              <w:pStyle w:val="TableParagraph"/>
              <w:rPr>
                <w:sz w:val="24"/>
              </w:rPr>
            </w:pPr>
            <w:hyperlink r:id="rId87">
              <w:r>
                <w:rPr>
                  <w:color w:val="0000FF"/>
                  <w:sz w:val="24"/>
                  <w:u w:val="single" w:color="0000FF"/>
                </w:rPr>
                <w:t>- Schools mental health guide -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88">
              <w:proofErr w:type="spellStart"/>
              <w:r>
                <w:rPr>
                  <w:color w:val="0000FF"/>
                  <w:spacing w:val="-2"/>
                  <w:w w:val="110"/>
                  <w:sz w:val="24"/>
                  <w:u w:val="single" w:color="0000FF"/>
                </w:rPr>
                <w:t>Boingboing</w:t>
              </w:r>
              <w:proofErr w:type="spellEnd"/>
            </w:hyperlink>
          </w:p>
        </w:tc>
        <w:tc>
          <w:tcPr>
            <w:tcW w:w="10067" w:type="dxa"/>
          </w:tcPr>
          <w:p w14:paraId="381F956B" w14:textId="77777777" w:rsidR="005437CC" w:rsidRDefault="00A344BB">
            <w:pPr>
              <w:pStyle w:val="TableParagraph"/>
              <w:spacing w:line="285" w:lineRule="exact"/>
              <w:ind w:left="113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closely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young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presenting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2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EBSA:-</w:t>
            </w:r>
            <w:proofErr w:type="gramEnd"/>
          </w:p>
          <w:p w14:paraId="2EB3FCE5" w14:textId="77777777" w:rsidR="005437CC" w:rsidRDefault="00A344B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3"/>
              </w:tabs>
              <w:spacing w:before="4" w:line="235" w:lineRule="auto"/>
              <w:ind w:right="349"/>
              <w:rPr>
                <w:sz w:val="24"/>
              </w:rPr>
            </w:pPr>
            <w:r>
              <w:rPr>
                <w:w w:val="105"/>
                <w:sz w:val="24"/>
              </w:rPr>
              <w:t>Receive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additional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supervision,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example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coaching,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peer networks, peer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supervision and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opportunities to use joint problem-solving frameworks, such as Solution Circles</w:t>
            </w:r>
          </w:p>
          <w:p w14:paraId="49F99A8F" w14:textId="77777777" w:rsidR="005437CC" w:rsidRDefault="00A344B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3"/>
              </w:tabs>
              <w:spacing w:before="4" w:line="235" w:lineRule="auto"/>
              <w:ind w:right="665"/>
              <w:rPr>
                <w:sz w:val="24"/>
              </w:rPr>
            </w:pPr>
            <w:r>
              <w:rPr>
                <w:w w:val="110"/>
                <w:sz w:val="24"/>
              </w:rPr>
              <w:t>Understand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Noble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Truths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outlined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Boing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Boing</w:t>
            </w:r>
            <w:proofErr w:type="spellEnd"/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Resilience </w:t>
            </w:r>
            <w:r>
              <w:rPr>
                <w:sz w:val="24"/>
              </w:rPr>
              <w:t>Framework (Accepting, Committing, Conserving, Enlisting),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to </w:t>
            </w:r>
            <w:r>
              <w:rPr>
                <w:w w:val="110"/>
                <w:sz w:val="24"/>
              </w:rPr>
              <w:t>use them to guide their work</w:t>
            </w:r>
          </w:p>
        </w:tc>
        <w:tc>
          <w:tcPr>
            <w:tcW w:w="1133" w:type="dxa"/>
          </w:tcPr>
          <w:p w14:paraId="07AB30BA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5900CB2D" w14:textId="77777777">
        <w:trPr>
          <w:trHeight w:val="6468"/>
        </w:trPr>
        <w:tc>
          <w:tcPr>
            <w:tcW w:w="5103" w:type="dxa"/>
          </w:tcPr>
          <w:p w14:paraId="355D01B5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067" w:type="dxa"/>
          </w:tcPr>
          <w:p w14:paraId="4C174403" w14:textId="77777777" w:rsidR="005437CC" w:rsidRDefault="00A344BB">
            <w:pPr>
              <w:pStyle w:val="TableParagraph"/>
              <w:spacing w:before="29"/>
              <w:ind w:left="113"/>
              <w:rPr>
                <w:sz w:val="24"/>
              </w:rPr>
            </w:pPr>
            <w:r>
              <w:rPr>
                <w:sz w:val="24"/>
              </w:rPr>
              <w:t>C: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targeted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3398F6F7" w14:textId="77777777" w:rsidR="005437CC" w:rsidRDefault="00A344BB">
            <w:pPr>
              <w:pStyle w:val="TableParagraph"/>
              <w:spacing w:before="40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A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mentor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key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adult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appointed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consultation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provide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person- </w:t>
            </w:r>
            <w:proofErr w:type="spellStart"/>
            <w:r>
              <w:rPr>
                <w:w w:val="105"/>
                <w:sz w:val="24"/>
              </w:rPr>
              <w:t>centred</w:t>
            </w:r>
            <w:proofErr w:type="spellEnd"/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mentoring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proofErr w:type="gramStart"/>
            <w:r>
              <w:rPr>
                <w:w w:val="105"/>
                <w:sz w:val="24"/>
              </w:rPr>
              <w:t>In</w:t>
            </w:r>
            <w:proofErr w:type="gramEnd"/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addition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above,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key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adult:</w:t>
            </w:r>
          </w:p>
          <w:p w14:paraId="0E472D56" w14:textId="77777777" w:rsidR="005437CC" w:rsidRDefault="00A344BB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  <w:tab w:val="left" w:pos="833"/>
              </w:tabs>
              <w:spacing w:line="235" w:lineRule="auto"/>
              <w:ind w:right="671" w:hanging="360"/>
              <w:rPr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Prioritises</w:t>
            </w:r>
            <w:proofErr w:type="spellEnd"/>
            <w:r>
              <w:rPr>
                <w:w w:val="105"/>
                <w:sz w:val="24"/>
              </w:rPr>
              <w:t xml:space="preserve"> pupil voice during mentoring, using person-</w:t>
            </w:r>
            <w:proofErr w:type="spellStart"/>
            <w:r>
              <w:rPr>
                <w:w w:val="105"/>
                <w:sz w:val="24"/>
              </w:rPr>
              <w:t>centred</w:t>
            </w:r>
            <w:proofErr w:type="spellEnd"/>
            <w:r>
              <w:rPr>
                <w:w w:val="105"/>
                <w:sz w:val="24"/>
              </w:rPr>
              <w:t xml:space="preserve"> thinking tools to find out more about the child’s strengths, interests, challenges and solutions</w:t>
            </w:r>
          </w:p>
          <w:p w14:paraId="5BA2FA48" w14:textId="77777777" w:rsidR="005437CC" w:rsidRDefault="00A344BB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  <w:tab w:val="left" w:pos="833"/>
              </w:tabs>
              <w:spacing w:before="6" w:line="235" w:lineRule="auto"/>
              <w:ind w:right="839" w:hanging="360"/>
              <w:rPr>
                <w:sz w:val="24"/>
              </w:rPr>
            </w:pPr>
            <w:r>
              <w:rPr>
                <w:w w:val="105"/>
                <w:sz w:val="24"/>
              </w:rPr>
              <w:t>Considers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best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environment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expressing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their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views, exploring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contexts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creatively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e.g.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walking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 talking</w:t>
            </w:r>
          </w:p>
          <w:p w14:paraId="16688549" w14:textId="77777777" w:rsidR="005437CC" w:rsidRDefault="00A344BB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  <w:tab w:val="left" w:pos="830"/>
              </w:tabs>
              <w:spacing w:before="5" w:line="232" w:lineRule="auto"/>
              <w:ind w:left="830" w:right="54"/>
              <w:rPr>
                <w:sz w:val="24"/>
              </w:rPr>
            </w:pPr>
            <w:r>
              <w:rPr>
                <w:sz w:val="24"/>
              </w:rPr>
              <w:t xml:space="preserve">Advocates for the child during meetings and / supports them to advocate for </w:t>
            </w:r>
            <w:r>
              <w:rPr>
                <w:spacing w:val="-2"/>
                <w:w w:val="105"/>
                <w:sz w:val="24"/>
              </w:rPr>
              <w:t>themselves</w:t>
            </w:r>
          </w:p>
          <w:p w14:paraId="42CDEEED" w14:textId="77777777" w:rsidR="005437CC" w:rsidRDefault="00A344BB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before="2" w:line="297" w:lineRule="exact"/>
              <w:ind w:left="829" w:hanging="356"/>
              <w:rPr>
                <w:sz w:val="24"/>
              </w:rPr>
            </w:pPr>
            <w:r>
              <w:rPr>
                <w:sz w:val="24"/>
              </w:rPr>
              <w:t>Facilitates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around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child</w:t>
            </w:r>
          </w:p>
          <w:p w14:paraId="7153D6C8" w14:textId="77777777" w:rsidR="005437CC" w:rsidRDefault="00A344BB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  <w:tab w:val="left" w:pos="833"/>
              </w:tabs>
              <w:spacing w:line="237" w:lineRule="auto"/>
              <w:ind w:right="301" w:hanging="360"/>
              <w:rPr>
                <w:sz w:val="24"/>
              </w:rPr>
            </w:pPr>
            <w:r>
              <w:rPr>
                <w:sz w:val="24"/>
              </w:rPr>
              <w:t>Develops a child-friendly version of the agreed person-</w:t>
            </w:r>
            <w:proofErr w:type="spellStart"/>
            <w:r>
              <w:rPr>
                <w:sz w:val="24"/>
              </w:rPr>
              <w:t>centred</w:t>
            </w:r>
            <w:proofErr w:type="spellEnd"/>
            <w:r>
              <w:rPr>
                <w:sz w:val="24"/>
              </w:rPr>
              <w:t xml:space="preserve"> attendance </w:t>
            </w:r>
            <w:r>
              <w:rPr>
                <w:w w:val="105"/>
                <w:sz w:val="24"/>
              </w:rPr>
              <w:t>action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ensures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that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they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have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copy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this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 somewhere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discreet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keep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it,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so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that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they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use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it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as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resource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day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to </w:t>
            </w:r>
            <w:r>
              <w:rPr>
                <w:spacing w:val="-4"/>
                <w:w w:val="105"/>
                <w:sz w:val="24"/>
              </w:rPr>
              <w:t>day.</w:t>
            </w:r>
          </w:p>
          <w:p w14:paraId="3863AAF2" w14:textId="77777777" w:rsidR="005437CC" w:rsidRDefault="00A344BB">
            <w:pPr>
              <w:pStyle w:val="TableParagraph"/>
              <w:spacing w:line="285" w:lineRule="exact"/>
              <w:ind w:left="113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Key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information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to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include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for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child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may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be:</w:t>
            </w:r>
          </w:p>
          <w:p w14:paraId="62A1DC28" w14:textId="77777777" w:rsidR="005437CC" w:rsidRDefault="00A344BB">
            <w:pPr>
              <w:pStyle w:val="TableParagraph"/>
              <w:spacing w:line="246" w:lineRule="exact"/>
              <w:ind w:left="113"/>
              <w:rPr>
                <w:i/>
                <w:sz w:val="21"/>
              </w:rPr>
            </w:pPr>
            <w:r>
              <w:rPr>
                <w:i/>
                <w:sz w:val="21"/>
              </w:rPr>
              <w:t>My</w:t>
            </w:r>
            <w:r>
              <w:rPr>
                <w:i/>
                <w:spacing w:val="-9"/>
                <w:sz w:val="21"/>
              </w:rPr>
              <w:t xml:space="preserve"> </w:t>
            </w:r>
            <w:r>
              <w:rPr>
                <w:i/>
                <w:sz w:val="21"/>
              </w:rPr>
              <w:t>key</w:t>
            </w:r>
            <w:r>
              <w:rPr>
                <w:i/>
                <w:spacing w:val="-8"/>
                <w:sz w:val="21"/>
              </w:rPr>
              <w:t xml:space="preserve"> </w:t>
            </w:r>
            <w:r>
              <w:rPr>
                <w:i/>
                <w:sz w:val="21"/>
              </w:rPr>
              <w:t>adult</w:t>
            </w:r>
            <w:r>
              <w:rPr>
                <w:i/>
                <w:spacing w:val="-9"/>
                <w:sz w:val="21"/>
              </w:rPr>
              <w:t xml:space="preserve"> </w:t>
            </w:r>
            <w:r>
              <w:rPr>
                <w:i/>
                <w:sz w:val="21"/>
              </w:rPr>
              <w:t>in</w:t>
            </w:r>
            <w:r>
              <w:rPr>
                <w:i/>
                <w:spacing w:val="-7"/>
                <w:sz w:val="21"/>
              </w:rPr>
              <w:t xml:space="preserve"> </w:t>
            </w:r>
            <w:r>
              <w:rPr>
                <w:i/>
                <w:sz w:val="21"/>
              </w:rPr>
              <w:t>school</w:t>
            </w:r>
            <w:r>
              <w:rPr>
                <w:i/>
                <w:spacing w:val="-9"/>
                <w:sz w:val="21"/>
              </w:rPr>
              <w:t xml:space="preserve"> </w:t>
            </w:r>
            <w:r>
              <w:rPr>
                <w:i/>
                <w:sz w:val="21"/>
              </w:rPr>
              <w:t>will</w:t>
            </w:r>
            <w:r>
              <w:rPr>
                <w:i/>
                <w:spacing w:val="-6"/>
                <w:sz w:val="21"/>
              </w:rPr>
              <w:t xml:space="preserve"> </w:t>
            </w:r>
            <w:r>
              <w:rPr>
                <w:i/>
                <w:sz w:val="21"/>
              </w:rPr>
              <w:t>be</w:t>
            </w:r>
            <w:r>
              <w:rPr>
                <w:i/>
                <w:spacing w:val="-9"/>
                <w:sz w:val="21"/>
              </w:rPr>
              <w:t xml:space="preserve"> </w:t>
            </w:r>
            <w:r>
              <w:rPr>
                <w:i/>
                <w:spacing w:val="-10"/>
                <w:sz w:val="21"/>
              </w:rPr>
              <w:t>…</w:t>
            </w:r>
          </w:p>
          <w:p w14:paraId="7687C6FD" w14:textId="77777777" w:rsidR="005437CC" w:rsidRDefault="00A344BB">
            <w:pPr>
              <w:pStyle w:val="TableParagraph"/>
              <w:spacing w:line="244" w:lineRule="exact"/>
              <w:ind w:left="113"/>
              <w:rPr>
                <w:i/>
                <w:sz w:val="21"/>
              </w:rPr>
            </w:pPr>
            <w:r>
              <w:rPr>
                <w:i/>
                <w:sz w:val="21"/>
              </w:rPr>
              <w:t>I</w:t>
            </w:r>
            <w:r>
              <w:rPr>
                <w:i/>
                <w:spacing w:val="6"/>
                <w:sz w:val="21"/>
              </w:rPr>
              <w:t xml:space="preserve"> </w:t>
            </w:r>
            <w:r>
              <w:rPr>
                <w:i/>
                <w:sz w:val="21"/>
              </w:rPr>
              <w:t>will</w:t>
            </w:r>
            <w:r>
              <w:rPr>
                <w:i/>
                <w:spacing w:val="6"/>
                <w:sz w:val="21"/>
              </w:rPr>
              <w:t xml:space="preserve"> </w:t>
            </w:r>
            <w:r>
              <w:rPr>
                <w:i/>
                <w:sz w:val="21"/>
              </w:rPr>
              <w:t>meet</w:t>
            </w:r>
            <w:r>
              <w:rPr>
                <w:i/>
                <w:spacing w:val="8"/>
                <w:sz w:val="21"/>
              </w:rPr>
              <w:t xml:space="preserve"> </w:t>
            </w:r>
            <w:r>
              <w:rPr>
                <w:i/>
                <w:sz w:val="21"/>
              </w:rPr>
              <w:t>them</w:t>
            </w:r>
            <w:r>
              <w:rPr>
                <w:i/>
                <w:spacing w:val="8"/>
                <w:sz w:val="21"/>
              </w:rPr>
              <w:t xml:space="preserve"> </w:t>
            </w:r>
            <w:proofErr w:type="gramStart"/>
            <w:r>
              <w:rPr>
                <w:i/>
                <w:spacing w:val="-5"/>
                <w:sz w:val="21"/>
              </w:rPr>
              <w:t>…..</w:t>
            </w:r>
            <w:proofErr w:type="gramEnd"/>
          </w:p>
          <w:p w14:paraId="51E9DDA8" w14:textId="77777777" w:rsidR="005437CC" w:rsidRDefault="00A344BB">
            <w:pPr>
              <w:pStyle w:val="TableParagraph"/>
              <w:spacing w:line="244" w:lineRule="exact"/>
              <w:ind w:left="113"/>
              <w:rPr>
                <w:i/>
                <w:sz w:val="21"/>
              </w:rPr>
            </w:pPr>
            <w:r>
              <w:rPr>
                <w:i/>
                <w:sz w:val="21"/>
              </w:rPr>
              <w:t>They</w:t>
            </w:r>
            <w:r>
              <w:rPr>
                <w:i/>
                <w:spacing w:val="-6"/>
                <w:sz w:val="21"/>
              </w:rPr>
              <w:t xml:space="preserve"> </w:t>
            </w:r>
            <w:r>
              <w:rPr>
                <w:i/>
                <w:sz w:val="21"/>
              </w:rPr>
              <w:t>will</w:t>
            </w:r>
            <w:r>
              <w:rPr>
                <w:i/>
                <w:spacing w:val="-6"/>
                <w:sz w:val="21"/>
              </w:rPr>
              <w:t xml:space="preserve"> </w:t>
            </w:r>
            <w:r>
              <w:rPr>
                <w:i/>
                <w:sz w:val="21"/>
              </w:rPr>
              <w:t>keep</w:t>
            </w:r>
            <w:r>
              <w:rPr>
                <w:i/>
                <w:spacing w:val="-6"/>
                <w:sz w:val="21"/>
              </w:rPr>
              <w:t xml:space="preserve"> </w:t>
            </w:r>
            <w:r>
              <w:rPr>
                <w:i/>
                <w:sz w:val="21"/>
              </w:rPr>
              <w:t>in</w:t>
            </w:r>
            <w:r>
              <w:rPr>
                <w:i/>
                <w:spacing w:val="-6"/>
                <w:sz w:val="21"/>
              </w:rPr>
              <w:t xml:space="preserve"> </w:t>
            </w:r>
            <w:r>
              <w:rPr>
                <w:i/>
                <w:sz w:val="21"/>
              </w:rPr>
              <w:t>touch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i/>
                <w:sz w:val="21"/>
              </w:rPr>
              <w:t>by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i/>
                <w:spacing w:val="-10"/>
                <w:sz w:val="21"/>
              </w:rPr>
              <w:t>…</w:t>
            </w:r>
          </w:p>
          <w:p w14:paraId="13E958B7" w14:textId="77777777" w:rsidR="005437CC" w:rsidRDefault="00A344BB">
            <w:pPr>
              <w:pStyle w:val="TableParagraph"/>
              <w:spacing w:line="245" w:lineRule="exact"/>
              <w:ind w:left="113"/>
              <w:rPr>
                <w:i/>
                <w:sz w:val="21"/>
              </w:rPr>
            </w:pPr>
            <w:r>
              <w:rPr>
                <w:i/>
                <w:sz w:val="21"/>
              </w:rPr>
              <w:t>I</w:t>
            </w:r>
            <w:r>
              <w:rPr>
                <w:i/>
                <w:spacing w:val="-11"/>
                <w:sz w:val="21"/>
              </w:rPr>
              <w:t xml:space="preserve"> </w:t>
            </w:r>
            <w:r>
              <w:rPr>
                <w:i/>
                <w:sz w:val="21"/>
              </w:rPr>
              <w:t>can</w:t>
            </w:r>
            <w:r>
              <w:rPr>
                <w:i/>
                <w:spacing w:val="-10"/>
                <w:sz w:val="21"/>
              </w:rPr>
              <w:t xml:space="preserve"> </w:t>
            </w:r>
            <w:r>
              <w:rPr>
                <w:i/>
                <w:sz w:val="21"/>
              </w:rPr>
              <w:t>also</w:t>
            </w:r>
            <w:r>
              <w:rPr>
                <w:i/>
                <w:spacing w:val="-11"/>
                <w:sz w:val="21"/>
              </w:rPr>
              <w:t xml:space="preserve"> </w:t>
            </w:r>
            <w:r>
              <w:rPr>
                <w:i/>
                <w:sz w:val="21"/>
              </w:rPr>
              <w:t>find</w:t>
            </w:r>
            <w:r>
              <w:rPr>
                <w:i/>
                <w:spacing w:val="-11"/>
                <w:sz w:val="21"/>
              </w:rPr>
              <w:t xml:space="preserve"> </w:t>
            </w:r>
            <w:r>
              <w:rPr>
                <w:i/>
                <w:sz w:val="21"/>
              </w:rPr>
              <w:t>them</w:t>
            </w:r>
            <w:r>
              <w:rPr>
                <w:i/>
                <w:spacing w:val="-9"/>
                <w:sz w:val="21"/>
              </w:rPr>
              <w:t xml:space="preserve"> </w:t>
            </w:r>
            <w:r>
              <w:rPr>
                <w:i/>
                <w:spacing w:val="-10"/>
                <w:sz w:val="21"/>
              </w:rPr>
              <w:t>…</w:t>
            </w:r>
          </w:p>
          <w:p w14:paraId="79FD206B" w14:textId="77777777" w:rsidR="005437CC" w:rsidRDefault="00A344BB">
            <w:pPr>
              <w:pStyle w:val="TableParagraph"/>
              <w:spacing w:line="244" w:lineRule="exact"/>
              <w:ind w:left="113"/>
              <w:rPr>
                <w:i/>
                <w:sz w:val="21"/>
              </w:rPr>
            </w:pPr>
            <w:r>
              <w:rPr>
                <w:i/>
                <w:sz w:val="21"/>
              </w:rPr>
              <w:t>The</w:t>
            </w:r>
            <w:r>
              <w:rPr>
                <w:i/>
                <w:spacing w:val="-13"/>
                <w:sz w:val="21"/>
              </w:rPr>
              <w:t xml:space="preserve"> </w:t>
            </w:r>
            <w:r>
              <w:rPr>
                <w:i/>
                <w:sz w:val="21"/>
              </w:rPr>
              <w:t>plan</w:t>
            </w:r>
            <w:r>
              <w:rPr>
                <w:i/>
                <w:spacing w:val="-13"/>
                <w:sz w:val="21"/>
              </w:rPr>
              <w:t xml:space="preserve"> </w:t>
            </w:r>
            <w:r>
              <w:rPr>
                <w:i/>
                <w:sz w:val="21"/>
              </w:rPr>
              <w:t>to</w:t>
            </w:r>
            <w:r>
              <w:rPr>
                <w:i/>
                <w:spacing w:val="-13"/>
                <w:sz w:val="21"/>
              </w:rPr>
              <w:t xml:space="preserve"> </w:t>
            </w:r>
            <w:r>
              <w:rPr>
                <w:i/>
                <w:sz w:val="21"/>
              </w:rPr>
              <w:t>support</w:t>
            </w:r>
            <w:r>
              <w:rPr>
                <w:i/>
                <w:spacing w:val="-12"/>
                <w:sz w:val="21"/>
              </w:rPr>
              <w:t xml:space="preserve"> </w:t>
            </w:r>
            <w:r>
              <w:rPr>
                <w:i/>
                <w:sz w:val="21"/>
              </w:rPr>
              <w:t>my</w:t>
            </w:r>
            <w:r>
              <w:rPr>
                <w:i/>
                <w:spacing w:val="-11"/>
                <w:sz w:val="21"/>
              </w:rPr>
              <w:t xml:space="preserve"> </w:t>
            </w:r>
            <w:r>
              <w:rPr>
                <w:i/>
                <w:sz w:val="21"/>
              </w:rPr>
              <w:t>attendance</w:t>
            </w:r>
            <w:r>
              <w:rPr>
                <w:i/>
                <w:spacing w:val="-13"/>
                <w:sz w:val="21"/>
              </w:rPr>
              <w:t xml:space="preserve"> </w:t>
            </w:r>
            <w:r>
              <w:rPr>
                <w:i/>
                <w:sz w:val="21"/>
              </w:rPr>
              <w:t>is</w:t>
            </w:r>
            <w:r>
              <w:rPr>
                <w:i/>
                <w:spacing w:val="-10"/>
                <w:sz w:val="21"/>
              </w:rPr>
              <w:t xml:space="preserve"> …</w:t>
            </w:r>
          </w:p>
          <w:p w14:paraId="7ED1B50F" w14:textId="77777777" w:rsidR="005437CC" w:rsidRDefault="00A344BB">
            <w:pPr>
              <w:pStyle w:val="TableParagraph"/>
              <w:spacing w:line="244" w:lineRule="exact"/>
              <w:ind w:left="113"/>
              <w:rPr>
                <w:i/>
                <w:sz w:val="21"/>
              </w:rPr>
            </w:pPr>
            <w:r>
              <w:rPr>
                <w:i/>
                <w:sz w:val="21"/>
              </w:rPr>
              <w:t>I</w:t>
            </w:r>
            <w:r>
              <w:rPr>
                <w:i/>
                <w:spacing w:val="1"/>
                <w:sz w:val="21"/>
              </w:rPr>
              <w:t xml:space="preserve"> </w:t>
            </w:r>
            <w:r>
              <w:rPr>
                <w:i/>
                <w:sz w:val="21"/>
              </w:rPr>
              <w:t>will keep</w:t>
            </w:r>
            <w:r>
              <w:rPr>
                <w:i/>
                <w:spacing w:val="1"/>
                <w:sz w:val="21"/>
              </w:rPr>
              <w:t xml:space="preserve"> </w:t>
            </w:r>
            <w:r>
              <w:rPr>
                <w:i/>
                <w:sz w:val="21"/>
              </w:rPr>
              <w:t>strong</w:t>
            </w:r>
            <w:r>
              <w:rPr>
                <w:i/>
                <w:spacing w:val="1"/>
                <w:sz w:val="21"/>
              </w:rPr>
              <w:t xml:space="preserve"> </w:t>
            </w:r>
            <w:r>
              <w:rPr>
                <w:i/>
                <w:sz w:val="21"/>
              </w:rPr>
              <w:t>by</w:t>
            </w:r>
            <w:r>
              <w:rPr>
                <w:i/>
                <w:spacing w:val="4"/>
                <w:sz w:val="21"/>
              </w:rPr>
              <w:t xml:space="preserve"> </w:t>
            </w:r>
            <w:r>
              <w:rPr>
                <w:i/>
                <w:spacing w:val="-10"/>
                <w:sz w:val="21"/>
              </w:rPr>
              <w:t>…</w:t>
            </w:r>
          </w:p>
          <w:p w14:paraId="4E1BFAF5" w14:textId="77777777" w:rsidR="005437CC" w:rsidRDefault="00A344BB">
            <w:pPr>
              <w:pStyle w:val="TableParagraph"/>
              <w:spacing w:line="235" w:lineRule="exact"/>
              <w:ind w:left="113"/>
              <w:rPr>
                <w:i/>
                <w:sz w:val="21"/>
              </w:rPr>
            </w:pPr>
            <w:r>
              <w:rPr>
                <w:i/>
                <w:sz w:val="21"/>
              </w:rPr>
              <w:t>We</w:t>
            </w:r>
            <w:r>
              <w:rPr>
                <w:i/>
                <w:spacing w:val="-8"/>
                <w:sz w:val="21"/>
              </w:rPr>
              <w:t xml:space="preserve"> </w:t>
            </w:r>
            <w:r>
              <w:rPr>
                <w:i/>
                <w:sz w:val="21"/>
              </w:rPr>
              <w:t>will</w:t>
            </w:r>
            <w:r>
              <w:rPr>
                <w:i/>
                <w:spacing w:val="-5"/>
                <w:sz w:val="21"/>
              </w:rPr>
              <w:t xml:space="preserve"> </w:t>
            </w:r>
            <w:r>
              <w:rPr>
                <w:i/>
                <w:sz w:val="21"/>
              </w:rPr>
              <w:t>review</w:t>
            </w:r>
            <w:r>
              <w:rPr>
                <w:i/>
                <w:spacing w:val="-6"/>
                <w:sz w:val="21"/>
              </w:rPr>
              <w:t xml:space="preserve"> </w:t>
            </w:r>
            <w:r>
              <w:rPr>
                <w:i/>
                <w:sz w:val="21"/>
              </w:rPr>
              <w:t>the</w:t>
            </w:r>
            <w:r>
              <w:rPr>
                <w:i/>
                <w:spacing w:val="-5"/>
                <w:sz w:val="21"/>
              </w:rPr>
              <w:t xml:space="preserve"> </w:t>
            </w:r>
            <w:r>
              <w:rPr>
                <w:i/>
                <w:sz w:val="21"/>
              </w:rPr>
              <w:t>plan</w:t>
            </w:r>
            <w:r>
              <w:rPr>
                <w:i/>
                <w:spacing w:val="-6"/>
                <w:sz w:val="21"/>
              </w:rPr>
              <w:t xml:space="preserve"> </w:t>
            </w:r>
            <w:r>
              <w:rPr>
                <w:i/>
                <w:sz w:val="21"/>
              </w:rPr>
              <w:t>on</w:t>
            </w:r>
            <w:r>
              <w:rPr>
                <w:i/>
                <w:spacing w:val="-5"/>
                <w:sz w:val="21"/>
              </w:rPr>
              <w:t xml:space="preserve"> </w:t>
            </w:r>
            <w:r>
              <w:rPr>
                <w:i/>
                <w:spacing w:val="-10"/>
                <w:sz w:val="21"/>
              </w:rPr>
              <w:t>…</w:t>
            </w:r>
          </w:p>
        </w:tc>
        <w:tc>
          <w:tcPr>
            <w:tcW w:w="1133" w:type="dxa"/>
          </w:tcPr>
          <w:p w14:paraId="2277623F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E7F5158" w14:textId="77777777" w:rsidR="005437CC" w:rsidRDefault="005437CC">
      <w:pPr>
        <w:rPr>
          <w:rFonts w:ascii="Times New Roman"/>
        </w:rPr>
        <w:sectPr w:rsidR="005437CC">
          <w:pgSz w:w="16850" w:h="11920" w:orient="landscape"/>
          <w:pgMar w:top="680" w:right="120" w:bottom="1180" w:left="180" w:header="0" w:footer="993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10067"/>
        <w:gridCol w:w="1133"/>
      </w:tblGrid>
      <w:tr w:rsidR="005437CC" w14:paraId="30BE89BE" w14:textId="77777777">
        <w:trPr>
          <w:trHeight w:val="808"/>
        </w:trPr>
        <w:tc>
          <w:tcPr>
            <w:tcW w:w="5103" w:type="dxa"/>
            <w:shd w:val="clear" w:color="auto" w:fill="92D050"/>
          </w:tcPr>
          <w:p w14:paraId="45606832" w14:textId="77777777" w:rsidR="005437CC" w:rsidRDefault="00A344BB">
            <w:pPr>
              <w:pStyle w:val="TableParagraph"/>
              <w:spacing w:before="8" w:line="206" w:lineRule="auto"/>
              <w:ind w:right="197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lastRenderedPageBreak/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7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pathway </w:t>
            </w:r>
            <w:r>
              <w:rPr>
                <w:w w:val="105"/>
                <w:sz w:val="24"/>
              </w:rPr>
              <w:t>(Tools to use)</w:t>
            </w:r>
          </w:p>
        </w:tc>
        <w:tc>
          <w:tcPr>
            <w:tcW w:w="10067" w:type="dxa"/>
            <w:shd w:val="clear" w:color="auto" w:fill="92D050"/>
          </w:tcPr>
          <w:p w14:paraId="1E8A2E18" w14:textId="77777777" w:rsidR="005437CC" w:rsidRDefault="00A344BB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indicators</w:t>
            </w:r>
          </w:p>
        </w:tc>
        <w:tc>
          <w:tcPr>
            <w:tcW w:w="1133" w:type="dxa"/>
            <w:shd w:val="clear" w:color="auto" w:fill="92D050"/>
          </w:tcPr>
          <w:p w14:paraId="3616FFB9" w14:textId="77777777" w:rsidR="005437CC" w:rsidRDefault="00A344BB">
            <w:pPr>
              <w:pStyle w:val="TableParagraph"/>
              <w:spacing w:before="14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Red,</w:t>
            </w:r>
          </w:p>
          <w:p w14:paraId="2B5D2E1B" w14:textId="77777777" w:rsidR="005437CC" w:rsidRDefault="00A344BB">
            <w:pPr>
              <w:pStyle w:val="TableParagraph"/>
              <w:spacing w:line="270" w:lineRule="atLeast"/>
              <w:ind w:left="113" w:right="29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Amber, </w:t>
            </w:r>
            <w:r>
              <w:rPr>
                <w:spacing w:val="-2"/>
                <w:sz w:val="20"/>
              </w:rPr>
              <w:t>Green</w:t>
            </w:r>
          </w:p>
        </w:tc>
      </w:tr>
      <w:tr w:rsidR="005437CC" w14:paraId="09C5B68B" w14:textId="77777777">
        <w:trPr>
          <w:trHeight w:val="2580"/>
        </w:trPr>
        <w:tc>
          <w:tcPr>
            <w:tcW w:w="5103" w:type="dxa"/>
            <w:vMerge w:val="restart"/>
          </w:tcPr>
          <w:p w14:paraId="18B6FFE3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067" w:type="dxa"/>
          </w:tcPr>
          <w:p w14:paraId="3F837457" w14:textId="77777777" w:rsidR="005437CC" w:rsidRDefault="00A344BB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  <w:tab w:val="left" w:pos="830"/>
              </w:tabs>
              <w:spacing w:line="213" w:lineRule="auto"/>
              <w:ind w:right="940"/>
              <w:rPr>
                <w:sz w:val="24"/>
              </w:rPr>
            </w:pPr>
            <w:r>
              <w:rPr>
                <w:sz w:val="24"/>
              </w:rPr>
              <w:t>Oversees the child’s person-</w:t>
            </w:r>
            <w:proofErr w:type="spellStart"/>
            <w:r>
              <w:rPr>
                <w:sz w:val="24"/>
              </w:rPr>
              <w:t>centred</w:t>
            </w:r>
            <w:proofErr w:type="spellEnd"/>
            <w:r>
              <w:rPr>
                <w:sz w:val="24"/>
              </w:rPr>
              <w:t xml:space="preserve"> attendance action plan, regularly </w:t>
            </w:r>
            <w:r>
              <w:rPr>
                <w:w w:val="105"/>
                <w:sz w:val="24"/>
              </w:rPr>
              <w:t>reviewing progress with the child</w:t>
            </w:r>
          </w:p>
          <w:p w14:paraId="31131562" w14:textId="77777777" w:rsidR="005437CC" w:rsidRDefault="00A344BB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line="297" w:lineRule="exact"/>
              <w:ind w:left="829" w:hanging="356"/>
              <w:rPr>
                <w:sz w:val="24"/>
              </w:rPr>
            </w:pPr>
            <w:r>
              <w:rPr>
                <w:w w:val="105"/>
                <w:sz w:val="24"/>
              </w:rPr>
              <w:t>Maintains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contact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during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absences</w:t>
            </w:r>
          </w:p>
          <w:p w14:paraId="44281A08" w14:textId="77777777" w:rsidR="005437CC" w:rsidRDefault="00A344BB">
            <w:pPr>
              <w:pStyle w:val="TableParagraph"/>
              <w:spacing w:before="280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In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addition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above,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staff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working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closely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children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young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people presenting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EBSA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receive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additional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training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further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enhance their knowledge, skills and understanding in relation to Anxiety, Autism, ADHD, Transition and Person-</w:t>
            </w:r>
            <w:proofErr w:type="spellStart"/>
            <w:r>
              <w:rPr>
                <w:w w:val="105"/>
                <w:sz w:val="24"/>
              </w:rPr>
              <w:t>Centred</w:t>
            </w:r>
            <w:proofErr w:type="spellEnd"/>
            <w:r>
              <w:rPr>
                <w:w w:val="105"/>
                <w:sz w:val="24"/>
              </w:rPr>
              <w:t xml:space="preserve"> Practice</w:t>
            </w:r>
          </w:p>
        </w:tc>
        <w:tc>
          <w:tcPr>
            <w:tcW w:w="1133" w:type="dxa"/>
          </w:tcPr>
          <w:p w14:paraId="517B7F0B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58B4692A" w14:textId="77777777">
        <w:trPr>
          <w:trHeight w:val="2673"/>
        </w:trPr>
        <w:tc>
          <w:tcPr>
            <w:tcW w:w="5103" w:type="dxa"/>
            <w:vMerge/>
            <w:tcBorders>
              <w:top w:val="nil"/>
            </w:tcBorders>
          </w:tcPr>
          <w:p w14:paraId="00F8BB68" w14:textId="77777777" w:rsidR="005437CC" w:rsidRDefault="005437CC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</w:tcPr>
          <w:p w14:paraId="613A2E24" w14:textId="77777777" w:rsidR="005437CC" w:rsidRDefault="00A344BB">
            <w:pPr>
              <w:pStyle w:val="TableParagraph"/>
              <w:spacing w:before="32" w:line="294" w:lineRule="exact"/>
              <w:ind w:left="113"/>
              <w:rPr>
                <w:sz w:val="24"/>
              </w:rPr>
            </w:pPr>
            <w:r>
              <w:rPr>
                <w:sz w:val="24"/>
              </w:rPr>
              <w:t>D: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agency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targeted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1008FF1D" w14:textId="77777777" w:rsidR="005437CC" w:rsidRDefault="00A344BB">
            <w:pPr>
              <w:pStyle w:val="TableParagraph"/>
              <w:spacing w:before="1" w:line="237" w:lineRule="auto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A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mentor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key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adult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appointed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consultation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provide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person- </w:t>
            </w:r>
            <w:proofErr w:type="spellStart"/>
            <w:r>
              <w:rPr>
                <w:w w:val="105"/>
                <w:sz w:val="24"/>
              </w:rPr>
              <w:t>centred</w:t>
            </w:r>
            <w:proofErr w:type="spellEnd"/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mentoring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proofErr w:type="gramStart"/>
            <w:r>
              <w:rPr>
                <w:w w:val="105"/>
                <w:sz w:val="24"/>
              </w:rPr>
              <w:t>In</w:t>
            </w:r>
            <w:proofErr w:type="gramEnd"/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addition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above,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key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adult:</w:t>
            </w:r>
          </w:p>
          <w:p w14:paraId="442FA6EB" w14:textId="77777777" w:rsidR="005437CC" w:rsidRDefault="005437CC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732365BA" w14:textId="77777777" w:rsidR="005437CC" w:rsidRDefault="00A344BB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  <w:tab w:val="left" w:pos="833"/>
              </w:tabs>
              <w:spacing w:line="232" w:lineRule="auto"/>
              <w:ind w:right="546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In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consultation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with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team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around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child,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explores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creative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ways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to </w:t>
            </w:r>
            <w:r>
              <w:rPr>
                <w:w w:val="105"/>
                <w:sz w:val="24"/>
              </w:rPr>
              <w:t>maintain communication with the child throughout absences</w:t>
            </w:r>
          </w:p>
          <w:p w14:paraId="3002810A" w14:textId="77777777" w:rsidR="005437CC" w:rsidRDefault="00A344BB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  <w:tab w:val="left" w:pos="833"/>
              </w:tabs>
              <w:spacing w:before="9" w:line="232" w:lineRule="auto"/>
              <w:ind w:right="1180"/>
              <w:rPr>
                <w:sz w:val="24"/>
              </w:rPr>
            </w:pPr>
            <w:r>
              <w:rPr>
                <w:w w:val="105"/>
                <w:sz w:val="24"/>
              </w:rPr>
              <w:t>During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communications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child,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uses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proactive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strategies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 demonstrate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that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they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‘held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mind’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when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not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 school</w:t>
            </w:r>
          </w:p>
        </w:tc>
        <w:tc>
          <w:tcPr>
            <w:tcW w:w="1133" w:type="dxa"/>
          </w:tcPr>
          <w:p w14:paraId="6B1D28D5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55C681AE" w14:textId="77777777">
        <w:trPr>
          <w:trHeight w:val="1329"/>
        </w:trPr>
        <w:tc>
          <w:tcPr>
            <w:tcW w:w="5103" w:type="dxa"/>
            <w:vMerge/>
            <w:tcBorders>
              <w:top w:val="nil"/>
            </w:tcBorders>
          </w:tcPr>
          <w:p w14:paraId="1C335EC8" w14:textId="77777777" w:rsidR="005437CC" w:rsidRDefault="005437CC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</w:tcPr>
          <w:p w14:paraId="79C7CF0F" w14:textId="77777777" w:rsidR="005437CC" w:rsidRDefault="00A344BB">
            <w:pPr>
              <w:pStyle w:val="TableParagraph"/>
              <w:spacing w:before="32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E: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Bespoke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intervention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provision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planning</w:t>
            </w:r>
          </w:p>
          <w:p w14:paraId="015F5954" w14:textId="77777777" w:rsidR="005437CC" w:rsidRDefault="005437CC">
            <w:pPr>
              <w:pStyle w:val="TableParagraph"/>
              <w:spacing w:before="76"/>
              <w:ind w:left="0"/>
              <w:rPr>
                <w:sz w:val="24"/>
              </w:rPr>
            </w:pPr>
          </w:p>
          <w:p w14:paraId="41F2AE21" w14:textId="77777777" w:rsidR="005437CC" w:rsidRDefault="00A344BB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As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above</w:t>
            </w:r>
          </w:p>
        </w:tc>
        <w:tc>
          <w:tcPr>
            <w:tcW w:w="1133" w:type="dxa"/>
          </w:tcPr>
          <w:p w14:paraId="160EEDD3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3B69DBBC" w14:textId="77777777" w:rsidR="005437CC" w:rsidRDefault="005437CC">
      <w:pPr>
        <w:rPr>
          <w:rFonts w:ascii="Times New Roman"/>
        </w:rPr>
        <w:sectPr w:rsidR="005437CC">
          <w:footerReference w:type="default" r:id="rId89"/>
          <w:pgSz w:w="16850" w:h="11920" w:orient="landscape"/>
          <w:pgMar w:top="780" w:right="120" w:bottom="1180" w:left="180" w:header="0" w:footer="993" w:gutter="0"/>
          <w:cols w:space="720"/>
        </w:sectPr>
      </w:pPr>
    </w:p>
    <w:p w14:paraId="671F87DF" w14:textId="77777777" w:rsidR="005437CC" w:rsidRDefault="005437CC">
      <w:pPr>
        <w:pStyle w:val="BodyText"/>
        <w:spacing w:before="4"/>
        <w:rPr>
          <w:sz w:val="2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10067"/>
        <w:gridCol w:w="1133"/>
      </w:tblGrid>
      <w:tr w:rsidR="005437CC" w14:paraId="393477F8" w14:textId="77777777">
        <w:trPr>
          <w:trHeight w:val="808"/>
        </w:trPr>
        <w:tc>
          <w:tcPr>
            <w:tcW w:w="5103" w:type="dxa"/>
            <w:shd w:val="clear" w:color="auto" w:fill="92D050"/>
          </w:tcPr>
          <w:p w14:paraId="3FAC6847" w14:textId="77777777" w:rsidR="005437CC" w:rsidRDefault="00A344BB">
            <w:pPr>
              <w:pStyle w:val="TableParagraph"/>
              <w:spacing w:before="8" w:line="206" w:lineRule="auto"/>
              <w:ind w:right="197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7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pathway </w:t>
            </w:r>
            <w:r>
              <w:rPr>
                <w:w w:val="105"/>
                <w:sz w:val="24"/>
              </w:rPr>
              <w:t>(Tools to use)</w:t>
            </w:r>
          </w:p>
        </w:tc>
        <w:tc>
          <w:tcPr>
            <w:tcW w:w="10067" w:type="dxa"/>
            <w:shd w:val="clear" w:color="auto" w:fill="92D050"/>
          </w:tcPr>
          <w:p w14:paraId="542945B5" w14:textId="77777777" w:rsidR="005437CC" w:rsidRDefault="00A344BB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indicators</w:t>
            </w:r>
          </w:p>
        </w:tc>
        <w:tc>
          <w:tcPr>
            <w:tcW w:w="1133" w:type="dxa"/>
            <w:shd w:val="clear" w:color="auto" w:fill="92D050"/>
          </w:tcPr>
          <w:p w14:paraId="4E640965" w14:textId="77777777" w:rsidR="005437CC" w:rsidRDefault="00A344BB">
            <w:pPr>
              <w:pStyle w:val="TableParagraph"/>
              <w:spacing w:before="14" w:line="266" w:lineRule="auto"/>
              <w:ind w:left="113" w:right="296"/>
              <w:rPr>
                <w:sz w:val="20"/>
              </w:rPr>
            </w:pPr>
            <w:r>
              <w:rPr>
                <w:spacing w:val="-4"/>
                <w:sz w:val="20"/>
              </w:rPr>
              <w:t>Red, Amber,</w:t>
            </w:r>
          </w:p>
          <w:p w14:paraId="6EC93CF5" w14:textId="77777777" w:rsidR="005437CC" w:rsidRDefault="00A344BB">
            <w:pPr>
              <w:pStyle w:val="TableParagraph"/>
              <w:spacing w:line="230" w:lineRule="exact"/>
              <w:ind w:lef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Green</w:t>
            </w:r>
          </w:p>
        </w:tc>
      </w:tr>
      <w:tr w:rsidR="005437CC" w14:paraId="425CFC6F" w14:textId="77777777">
        <w:trPr>
          <w:trHeight w:val="4875"/>
        </w:trPr>
        <w:tc>
          <w:tcPr>
            <w:tcW w:w="5103" w:type="dxa"/>
            <w:tcBorders>
              <w:bottom w:val="nil"/>
            </w:tcBorders>
          </w:tcPr>
          <w:p w14:paraId="2CEB2D67" w14:textId="77777777" w:rsidR="005437CC" w:rsidRDefault="00A344BB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Pupil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voice</w:t>
            </w:r>
          </w:p>
          <w:p w14:paraId="553986C2" w14:textId="77777777" w:rsidR="005437CC" w:rsidRDefault="005437CC">
            <w:pPr>
              <w:pStyle w:val="TableParagraph"/>
              <w:spacing w:before="265"/>
              <w:ind w:right="526"/>
              <w:rPr>
                <w:sz w:val="24"/>
              </w:rPr>
            </w:pPr>
            <w:hyperlink r:id="rId90">
              <w:r>
                <w:rPr>
                  <w:color w:val="0000FF"/>
                  <w:sz w:val="24"/>
                  <w:u w:val="single" w:color="0000FF"/>
                </w:rPr>
                <w:t>Participation Strategy 2022-2025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91">
              <w:r>
                <w:rPr>
                  <w:color w:val="0000FF"/>
                  <w:spacing w:val="-2"/>
                  <w:w w:val="110"/>
                  <w:sz w:val="24"/>
                  <w:u w:val="single" w:color="0000FF"/>
                </w:rPr>
                <w:t>(wigan.gov.uk)</w:t>
              </w:r>
            </w:hyperlink>
          </w:p>
          <w:p w14:paraId="1AF39F1D" w14:textId="77777777" w:rsidR="005437CC" w:rsidRDefault="005437CC">
            <w:pPr>
              <w:pStyle w:val="TableParagraph"/>
              <w:spacing w:before="290"/>
              <w:ind w:right="822"/>
              <w:rPr>
                <w:sz w:val="24"/>
              </w:rPr>
            </w:pPr>
            <w:hyperlink r:id="rId92">
              <w:r>
                <w:rPr>
                  <w:color w:val="0000FF"/>
                  <w:sz w:val="24"/>
                  <w:u w:val="single" w:color="0000FF"/>
                </w:rPr>
                <w:t xml:space="preserve">Talking Mats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 xml:space="preserve">| </w:t>
              </w:r>
              <w:r>
                <w:rPr>
                  <w:color w:val="0000FF"/>
                  <w:sz w:val="24"/>
                  <w:u w:val="single" w:color="0000FF"/>
                </w:rPr>
                <w:t>Improving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93">
              <w:r>
                <w:rPr>
                  <w:color w:val="0000FF"/>
                  <w:sz w:val="24"/>
                  <w:u w:val="single" w:color="0000FF"/>
                </w:rPr>
                <w:t>communication, improving lives</w:t>
              </w:r>
            </w:hyperlink>
          </w:p>
          <w:p w14:paraId="0F2BDED3" w14:textId="77777777" w:rsidR="005437CC" w:rsidRDefault="005437CC">
            <w:pPr>
              <w:pStyle w:val="TableParagraph"/>
              <w:ind w:left="0"/>
              <w:rPr>
                <w:sz w:val="24"/>
              </w:rPr>
            </w:pPr>
          </w:p>
          <w:p w14:paraId="210FFC7A" w14:textId="77777777" w:rsidR="005437CC" w:rsidRDefault="005437CC">
            <w:pPr>
              <w:pStyle w:val="TableParagraph"/>
              <w:ind w:left="0"/>
              <w:rPr>
                <w:sz w:val="24"/>
              </w:rPr>
            </w:pPr>
          </w:p>
          <w:p w14:paraId="7D559428" w14:textId="77777777" w:rsidR="005437CC" w:rsidRDefault="005437CC">
            <w:pPr>
              <w:pStyle w:val="TableParagraph"/>
              <w:spacing w:line="218" w:lineRule="auto"/>
              <w:rPr>
                <w:sz w:val="24"/>
              </w:rPr>
            </w:pPr>
            <w:hyperlink r:id="rId94">
              <w:r>
                <w:rPr>
                  <w:color w:val="0000FF"/>
                  <w:sz w:val="24"/>
                  <w:u w:val="single" w:color="0000FF"/>
                </w:rPr>
                <w:t>Person-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centred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 xml:space="preserve"> Thinking Tools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>|</w:t>
              </w:r>
            </w:hyperlink>
            <w:r w:rsidR="00A344BB">
              <w:rPr>
                <w:color w:val="0000FF"/>
                <w:w w:val="85"/>
                <w:sz w:val="24"/>
              </w:rPr>
              <w:t xml:space="preserve"> </w:t>
            </w:r>
            <w:hyperlink r:id="rId95">
              <w:r>
                <w:rPr>
                  <w:color w:val="0000FF"/>
                  <w:sz w:val="24"/>
                  <w:u w:val="single" w:color="0000FF"/>
                </w:rPr>
                <w:t xml:space="preserve">HSA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 xml:space="preserve">| </w:t>
              </w:r>
            </w:hyperlink>
            <w:r w:rsidR="00A344BB">
              <w:rPr>
                <w:color w:val="0000FF"/>
                <w:w w:val="85"/>
                <w:sz w:val="24"/>
              </w:rPr>
              <w:t xml:space="preserve"> </w:t>
            </w:r>
            <w:hyperlink r:id="rId96">
              <w:r>
                <w:rPr>
                  <w:color w:val="0000FF"/>
                  <w:sz w:val="24"/>
                  <w:u w:val="single" w:color="0000FF"/>
                </w:rPr>
                <w:t xml:space="preserve">Consultancy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 xml:space="preserve">| </w:t>
              </w:r>
              <w:r>
                <w:rPr>
                  <w:color w:val="0000FF"/>
                  <w:sz w:val="24"/>
                  <w:u w:val="single" w:color="0000FF"/>
                </w:rPr>
                <w:t>Training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97">
              <w:r>
                <w:rPr>
                  <w:color w:val="0000FF"/>
                  <w:spacing w:val="-2"/>
                  <w:sz w:val="24"/>
                  <w:u w:val="single" w:color="0000FF"/>
                </w:rPr>
                <w:t>(helensandersonassociates.co.uk)</w:t>
              </w:r>
            </w:hyperlink>
          </w:p>
        </w:tc>
        <w:tc>
          <w:tcPr>
            <w:tcW w:w="10067" w:type="dxa"/>
          </w:tcPr>
          <w:p w14:paraId="5721B971" w14:textId="77777777" w:rsidR="005437CC" w:rsidRDefault="00A344BB">
            <w:pPr>
              <w:pStyle w:val="TableParagraph"/>
              <w:spacing w:line="285" w:lineRule="exact"/>
              <w:ind w:left="113"/>
              <w:rPr>
                <w:sz w:val="24"/>
              </w:rPr>
            </w:pPr>
            <w:r>
              <w:rPr>
                <w:sz w:val="24"/>
              </w:rPr>
              <w:t>A: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prevention</w:t>
            </w:r>
          </w:p>
          <w:p w14:paraId="43D40815" w14:textId="77777777" w:rsidR="005437CC" w:rsidRDefault="00A344BB">
            <w:pPr>
              <w:pStyle w:val="TableParagraph"/>
              <w:spacing w:before="291"/>
              <w:ind w:left="113"/>
              <w:rPr>
                <w:sz w:val="24"/>
              </w:rPr>
            </w:pPr>
            <w:r>
              <w:rPr>
                <w:sz w:val="24"/>
              </w:rPr>
              <w:t>High expectations regarding attendance are communicated to all children, alongside the benefits of attendance and risks / impact of non-attendance</w:t>
            </w:r>
          </w:p>
          <w:p w14:paraId="3846D3EA" w14:textId="77777777" w:rsidR="005437CC" w:rsidRDefault="00A344BB">
            <w:pPr>
              <w:pStyle w:val="TableParagraph"/>
              <w:spacing w:before="288"/>
              <w:ind w:left="113" w:right="154"/>
              <w:jc w:val="both"/>
              <w:rPr>
                <w:sz w:val="24"/>
              </w:rPr>
            </w:pPr>
            <w:r>
              <w:rPr>
                <w:sz w:val="24"/>
              </w:rPr>
              <w:t>Children participate in the development of good attendance systems - their views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in relation to attendance barriers and facilitators are elicited, heard and </w:t>
            </w:r>
            <w:proofErr w:type="gramStart"/>
            <w:r>
              <w:rPr>
                <w:sz w:val="24"/>
              </w:rPr>
              <w:t xml:space="preserve">taken into </w:t>
            </w:r>
            <w:r>
              <w:rPr>
                <w:spacing w:val="-2"/>
                <w:sz w:val="24"/>
              </w:rPr>
              <w:t>account</w:t>
            </w:r>
            <w:proofErr w:type="gramEnd"/>
          </w:p>
          <w:p w14:paraId="103C7A06" w14:textId="77777777" w:rsidR="005437CC" w:rsidRDefault="00A344BB">
            <w:pPr>
              <w:pStyle w:val="TableParagraph"/>
              <w:spacing w:before="289"/>
              <w:ind w:left="113" w:right="173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There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clear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verbal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written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communication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all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children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regarding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support </w:t>
            </w:r>
            <w:r>
              <w:rPr>
                <w:sz w:val="24"/>
              </w:rPr>
              <w:t xml:space="preserve">available to them should they be worried about school for any reason, including a </w:t>
            </w:r>
            <w:r>
              <w:rPr>
                <w:w w:val="105"/>
                <w:sz w:val="24"/>
              </w:rPr>
              <w:t>range of ways for children to raise worries</w:t>
            </w:r>
          </w:p>
          <w:p w14:paraId="7B21ECA0" w14:textId="77777777" w:rsidR="005437CC" w:rsidRDefault="00A344BB">
            <w:pPr>
              <w:pStyle w:val="TableParagraph"/>
              <w:spacing w:before="291" w:line="218" w:lineRule="auto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There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system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responding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such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communications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which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actively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involves children in identifying strategies to support them to manage in school, and to attend or contribute to meetings</w:t>
            </w:r>
          </w:p>
        </w:tc>
        <w:tc>
          <w:tcPr>
            <w:tcW w:w="1133" w:type="dxa"/>
          </w:tcPr>
          <w:p w14:paraId="5F7FBC05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4375A69C" w14:textId="77777777">
        <w:trPr>
          <w:trHeight w:val="3511"/>
        </w:trPr>
        <w:tc>
          <w:tcPr>
            <w:tcW w:w="5103" w:type="dxa"/>
            <w:tcBorders>
              <w:top w:val="nil"/>
            </w:tcBorders>
          </w:tcPr>
          <w:p w14:paraId="044D0864" w14:textId="77777777" w:rsidR="005437CC" w:rsidRDefault="005437CC">
            <w:pPr>
              <w:pStyle w:val="TableParagraph"/>
              <w:ind w:right="1030"/>
              <w:rPr>
                <w:sz w:val="24"/>
              </w:rPr>
            </w:pPr>
            <w:hyperlink r:id="rId98">
              <w:proofErr w:type="spellStart"/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Personalising</w:t>
              </w:r>
              <w:proofErr w:type="spellEnd"/>
            </w:hyperlink>
            <w:r w:rsidR="00A344BB">
              <w:rPr>
                <w:color w:val="0000FF"/>
                <w:spacing w:val="-2"/>
                <w:w w:val="105"/>
                <w:sz w:val="24"/>
              </w:rPr>
              <w:t xml:space="preserve"> </w:t>
            </w:r>
            <w:hyperlink r:id="rId99">
              <w:proofErr w:type="spellStart"/>
              <w:r>
                <w:rPr>
                  <w:color w:val="0000FF"/>
                  <w:spacing w:val="-2"/>
                  <w:sz w:val="24"/>
                  <w:u w:val="single" w:color="0000FF"/>
                </w:rPr>
                <w:t>Education|Transition|One-page</w:t>
              </w:r>
              <w:proofErr w:type="spellEnd"/>
            </w:hyperlink>
            <w:r w:rsidR="00A344BB">
              <w:rPr>
                <w:color w:val="0000FF"/>
                <w:spacing w:val="-2"/>
                <w:sz w:val="24"/>
              </w:rPr>
              <w:t xml:space="preserve"> </w:t>
            </w:r>
            <w:hyperlink r:id="rId100">
              <w:proofErr w:type="spellStart"/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profile|HSA|Train</w:t>
              </w:r>
              <w:proofErr w:type="spellEnd"/>
            </w:hyperlink>
            <w:r w:rsidR="00A344BB">
              <w:rPr>
                <w:color w:val="0000FF"/>
                <w:spacing w:val="-2"/>
                <w:w w:val="105"/>
                <w:sz w:val="24"/>
              </w:rPr>
              <w:t xml:space="preserve"> </w:t>
            </w:r>
            <w:hyperlink r:id="rId101">
              <w:r>
                <w:rPr>
                  <w:color w:val="0000FF"/>
                  <w:spacing w:val="-2"/>
                  <w:sz w:val="24"/>
                  <w:u w:val="single" w:color="0000FF"/>
                </w:rPr>
                <w:t>(helensandersonassociates.co.uk)</w:t>
              </w:r>
            </w:hyperlink>
          </w:p>
          <w:p w14:paraId="1A47A48B" w14:textId="77777777" w:rsidR="005437CC" w:rsidRDefault="005437CC">
            <w:pPr>
              <w:pStyle w:val="TableParagraph"/>
              <w:spacing w:before="34"/>
              <w:ind w:left="0"/>
              <w:rPr>
                <w:sz w:val="24"/>
              </w:rPr>
            </w:pPr>
          </w:p>
          <w:p w14:paraId="49803586" w14:textId="77777777" w:rsidR="005437CC" w:rsidRDefault="00A344BB">
            <w:pPr>
              <w:pStyle w:val="TableParagraph"/>
              <w:ind w:right="516"/>
              <w:jc w:val="both"/>
              <w:rPr>
                <w:sz w:val="24"/>
              </w:rPr>
            </w:pPr>
            <w:r>
              <w:rPr>
                <w:sz w:val="24"/>
              </w:rPr>
              <w:t xml:space="preserve">Emotionally Friendly Schools manual section 3: Exploring the child / young person’s world </w:t>
            </w:r>
            <w:hyperlink r:id="rId102">
              <w:r w:rsidR="005437CC">
                <w:rPr>
                  <w:color w:val="0000FF"/>
                  <w:sz w:val="24"/>
                  <w:u w:val="single" w:color="0000FF"/>
                </w:rPr>
                <w:t>Home</w:t>
              </w:r>
            </w:hyperlink>
          </w:p>
          <w:p w14:paraId="56922507" w14:textId="77777777" w:rsidR="005437CC" w:rsidRDefault="005437CC">
            <w:pPr>
              <w:pStyle w:val="TableParagraph"/>
              <w:spacing w:before="32"/>
              <w:jc w:val="both"/>
              <w:rPr>
                <w:sz w:val="24"/>
              </w:rPr>
            </w:pPr>
            <w:hyperlink r:id="rId103">
              <w:r>
                <w:rPr>
                  <w:color w:val="0000FF"/>
                  <w:w w:val="85"/>
                  <w:sz w:val="24"/>
                  <w:u w:val="single" w:color="0000FF"/>
                </w:rPr>
                <w:t>|</w:t>
              </w:r>
              <w:r>
                <w:rPr>
                  <w:color w:val="0000FF"/>
                  <w:spacing w:val="30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Emotionally</w:t>
              </w:r>
              <w:r>
                <w:rPr>
                  <w:color w:val="0000FF"/>
                  <w:spacing w:val="33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Friendly</w:t>
              </w:r>
              <w:r>
                <w:rPr>
                  <w:color w:val="0000FF"/>
                  <w:spacing w:val="32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Settings</w:t>
              </w:r>
            </w:hyperlink>
          </w:p>
        </w:tc>
        <w:tc>
          <w:tcPr>
            <w:tcW w:w="10067" w:type="dxa"/>
          </w:tcPr>
          <w:p w14:paraId="3FA36518" w14:textId="77777777" w:rsidR="005437CC" w:rsidRDefault="00A344BB">
            <w:pPr>
              <w:pStyle w:val="TableParagraph"/>
              <w:spacing w:line="285" w:lineRule="exact"/>
              <w:ind w:left="113"/>
              <w:rPr>
                <w:sz w:val="24"/>
              </w:rPr>
            </w:pPr>
            <w:r>
              <w:rPr>
                <w:sz w:val="24"/>
              </w:rPr>
              <w:t>B: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identification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7A6A249B" w14:textId="77777777" w:rsidR="005437CC" w:rsidRDefault="00A344BB">
            <w:pPr>
              <w:pStyle w:val="TableParagraph"/>
              <w:spacing w:before="291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 xml:space="preserve">The child is enabled to communicate and explore their strengths, interests, </w:t>
            </w:r>
            <w:r>
              <w:rPr>
                <w:sz w:val="24"/>
              </w:rPr>
              <w:t>challenges and solutions (Space,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Voice, Audience, Influence – Lundy Model 2007) – </w:t>
            </w:r>
            <w:r>
              <w:rPr>
                <w:w w:val="105"/>
                <w:sz w:val="24"/>
              </w:rPr>
              <w:t>they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offered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range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means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through which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do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this</w:t>
            </w:r>
          </w:p>
          <w:p w14:paraId="550B34CF" w14:textId="77777777" w:rsidR="005437CC" w:rsidRDefault="00A344BB">
            <w:pPr>
              <w:pStyle w:val="TableParagraph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Insights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from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their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communications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actively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incorporated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into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their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person- </w:t>
            </w:r>
            <w:proofErr w:type="spellStart"/>
            <w:r>
              <w:rPr>
                <w:spacing w:val="-2"/>
                <w:w w:val="105"/>
                <w:sz w:val="24"/>
              </w:rPr>
              <w:t>centred</w:t>
            </w:r>
            <w:proofErr w:type="spellEnd"/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attendance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action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plan</w:t>
            </w:r>
          </w:p>
          <w:p w14:paraId="29F5D59F" w14:textId="77777777" w:rsidR="005437CC" w:rsidRDefault="00A344BB">
            <w:pPr>
              <w:pStyle w:val="TableParagraph"/>
              <w:spacing w:before="289" w:line="228" w:lineRule="auto"/>
              <w:ind w:left="113"/>
              <w:rPr>
                <w:i/>
                <w:sz w:val="25"/>
              </w:rPr>
            </w:pPr>
            <w:r>
              <w:rPr>
                <w:i/>
                <w:sz w:val="25"/>
              </w:rPr>
              <w:t>What is important to the child? What’s working / not working? What lessons do they</w:t>
            </w:r>
            <w:r>
              <w:rPr>
                <w:i/>
                <w:spacing w:val="-18"/>
                <w:sz w:val="25"/>
              </w:rPr>
              <w:t xml:space="preserve"> </w:t>
            </w:r>
            <w:r>
              <w:rPr>
                <w:i/>
                <w:sz w:val="25"/>
              </w:rPr>
              <w:t>enjoy</w:t>
            </w:r>
            <w:r>
              <w:rPr>
                <w:i/>
                <w:spacing w:val="-17"/>
                <w:sz w:val="25"/>
              </w:rPr>
              <w:t xml:space="preserve"> </w:t>
            </w:r>
            <w:r>
              <w:rPr>
                <w:i/>
                <w:sz w:val="25"/>
              </w:rPr>
              <w:t>/</w:t>
            </w:r>
            <w:r>
              <w:rPr>
                <w:i/>
                <w:spacing w:val="-17"/>
                <w:sz w:val="25"/>
              </w:rPr>
              <w:t xml:space="preserve"> </w:t>
            </w:r>
            <w:r>
              <w:rPr>
                <w:i/>
                <w:sz w:val="25"/>
              </w:rPr>
              <w:t>not</w:t>
            </w:r>
            <w:r>
              <w:rPr>
                <w:i/>
                <w:spacing w:val="-18"/>
                <w:sz w:val="25"/>
              </w:rPr>
              <w:t xml:space="preserve"> </w:t>
            </w:r>
            <w:r>
              <w:rPr>
                <w:i/>
                <w:sz w:val="25"/>
              </w:rPr>
              <w:t>enjoy?</w:t>
            </w:r>
            <w:r>
              <w:rPr>
                <w:i/>
                <w:spacing w:val="-17"/>
                <w:sz w:val="25"/>
              </w:rPr>
              <w:t xml:space="preserve"> </w:t>
            </w:r>
            <w:r>
              <w:rPr>
                <w:i/>
                <w:sz w:val="25"/>
              </w:rPr>
              <w:t>What</w:t>
            </w:r>
            <w:r>
              <w:rPr>
                <w:i/>
                <w:spacing w:val="-17"/>
                <w:sz w:val="25"/>
              </w:rPr>
              <w:t xml:space="preserve"> </w:t>
            </w:r>
            <w:r>
              <w:rPr>
                <w:i/>
                <w:sz w:val="25"/>
              </w:rPr>
              <w:t>does</w:t>
            </w:r>
            <w:r>
              <w:rPr>
                <w:i/>
                <w:spacing w:val="-18"/>
                <w:sz w:val="25"/>
              </w:rPr>
              <w:t xml:space="preserve"> </w:t>
            </w:r>
            <w:r>
              <w:rPr>
                <w:i/>
                <w:sz w:val="25"/>
              </w:rPr>
              <w:t>a</w:t>
            </w:r>
            <w:r>
              <w:rPr>
                <w:i/>
                <w:spacing w:val="-17"/>
                <w:sz w:val="25"/>
              </w:rPr>
              <w:t xml:space="preserve"> </w:t>
            </w:r>
            <w:r>
              <w:rPr>
                <w:i/>
                <w:sz w:val="25"/>
              </w:rPr>
              <w:t>good</w:t>
            </w:r>
            <w:r>
              <w:rPr>
                <w:i/>
                <w:spacing w:val="-17"/>
                <w:sz w:val="25"/>
              </w:rPr>
              <w:t xml:space="preserve"> </w:t>
            </w:r>
            <w:r>
              <w:rPr>
                <w:i/>
                <w:sz w:val="25"/>
              </w:rPr>
              <w:t>/</w:t>
            </w:r>
            <w:r>
              <w:rPr>
                <w:i/>
                <w:spacing w:val="-18"/>
                <w:sz w:val="25"/>
              </w:rPr>
              <w:t xml:space="preserve"> </w:t>
            </w:r>
            <w:r>
              <w:rPr>
                <w:i/>
                <w:sz w:val="25"/>
              </w:rPr>
              <w:t>not</w:t>
            </w:r>
            <w:r>
              <w:rPr>
                <w:i/>
                <w:spacing w:val="-17"/>
                <w:sz w:val="25"/>
              </w:rPr>
              <w:t xml:space="preserve"> </w:t>
            </w:r>
            <w:r>
              <w:rPr>
                <w:i/>
                <w:sz w:val="25"/>
              </w:rPr>
              <w:t>so</w:t>
            </w:r>
            <w:r>
              <w:rPr>
                <w:i/>
                <w:spacing w:val="-17"/>
                <w:sz w:val="25"/>
              </w:rPr>
              <w:t xml:space="preserve"> </w:t>
            </w:r>
            <w:r>
              <w:rPr>
                <w:i/>
                <w:sz w:val="25"/>
              </w:rPr>
              <w:t>good</w:t>
            </w:r>
            <w:r>
              <w:rPr>
                <w:i/>
                <w:spacing w:val="-15"/>
                <w:sz w:val="25"/>
              </w:rPr>
              <w:t xml:space="preserve"> </w:t>
            </w:r>
            <w:r>
              <w:rPr>
                <w:i/>
                <w:sz w:val="25"/>
              </w:rPr>
              <w:t>day</w:t>
            </w:r>
            <w:r>
              <w:rPr>
                <w:i/>
                <w:spacing w:val="-16"/>
                <w:sz w:val="25"/>
              </w:rPr>
              <w:t xml:space="preserve"> </w:t>
            </w:r>
            <w:r>
              <w:rPr>
                <w:i/>
                <w:sz w:val="25"/>
              </w:rPr>
              <w:t>look</w:t>
            </w:r>
            <w:r>
              <w:rPr>
                <w:i/>
                <w:spacing w:val="-17"/>
                <w:sz w:val="25"/>
              </w:rPr>
              <w:t xml:space="preserve"> </w:t>
            </w:r>
            <w:r>
              <w:rPr>
                <w:i/>
                <w:sz w:val="25"/>
              </w:rPr>
              <w:t>like?</w:t>
            </w:r>
            <w:r>
              <w:rPr>
                <w:i/>
                <w:spacing w:val="-16"/>
                <w:sz w:val="25"/>
              </w:rPr>
              <w:t xml:space="preserve"> </w:t>
            </w:r>
            <w:r>
              <w:rPr>
                <w:i/>
                <w:sz w:val="25"/>
              </w:rPr>
              <w:t>What</w:t>
            </w:r>
            <w:r>
              <w:rPr>
                <w:i/>
                <w:spacing w:val="-15"/>
                <w:sz w:val="25"/>
              </w:rPr>
              <w:t xml:space="preserve"> </w:t>
            </w:r>
            <w:r>
              <w:rPr>
                <w:i/>
                <w:sz w:val="25"/>
              </w:rPr>
              <w:t>are their hopes, goals and aspirations for the future?</w:t>
            </w:r>
          </w:p>
        </w:tc>
        <w:tc>
          <w:tcPr>
            <w:tcW w:w="1133" w:type="dxa"/>
          </w:tcPr>
          <w:p w14:paraId="5711083B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3858D16" w14:textId="77777777" w:rsidR="005437CC" w:rsidRDefault="005437CC">
      <w:pPr>
        <w:rPr>
          <w:rFonts w:ascii="Times New Roman"/>
        </w:rPr>
        <w:sectPr w:rsidR="005437CC">
          <w:pgSz w:w="16850" w:h="11920" w:orient="landscape"/>
          <w:pgMar w:top="680" w:right="120" w:bottom="1180" w:left="180" w:header="0" w:footer="993" w:gutter="0"/>
          <w:cols w:space="720"/>
        </w:sectPr>
      </w:pPr>
    </w:p>
    <w:p w14:paraId="05823360" w14:textId="77777777" w:rsidR="005437CC" w:rsidRDefault="005437CC">
      <w:pPr>
        <w:pStyle w:val="BodyText"/>
        <w:spacing w:before="4"/>
        <w:rPr>
          <w:sz w:val="2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10067"/>
        <w:gridCol w:w="1133"/>
      </w:tblGrid>
      <w:tr w:rsidR="005437CC" w14:paraId="2511E04C" w14:textId="77777777">
        <w:trPr>
          <w:trHeight w:val="808"/>
        </w:trPr>
        <w:tc>
          <w:tcPr>
            <w:tcW w:w="5103" w:type="dxa"/>
            <w:shd w:val="clear" w:color="auto" w:fill="92D050"/>
          </w:tcPr>
          <w:p w14:paraId="6EF9AE0F" w14:textId="77777777" w:rsidR="005437CC" w:rsidRDefault="00A344BB">
            <w:pPr>
              <w:pStyle w:val="TableParagraph"/>
              <w:spacing w:before="8" w:line="206" w:lineRule="auto"/>
              <w:ind w:right="197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7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pathway </w:t>
            </w:r>
            <w:r>
              <w:rPr>
                <w:w w:val="105"/>
                <w:sz w:val="24"/>
              </w:rPr>
              <w:t>(Tools to use)</w:t>
            </w:r>
          </w:p>
        </w:tc>
        <w:tc>
          <w:tcPr>
            <w:tcW w:w="10067" w:type="dxa"/>
            <w:shd w:val="clear" w:color="auto" w:fill="92D050"/>
          </w:tcPr>
          <w:p w14:paraId="7B975A86" w14:textId="77777777" w:rsidR="005437CC" w:rsidRDefault="00A344BB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indicators</w:t>
            </w:r>
          </w:p>
        </w:tc>
        <w:tc>
          <w:tcPr>
            <w:tcW w:w="1133" w:type="dxa"/>
            <w:shd w:val="clear" w:color="auto" w:fill="92D050"/>
          </w:tcPr>
          <w:p w14:paraId="7878C83A" w14:textId="77777777" w:rsidR="005437CC" w:rsidRDefault="00A344BB">
            <w:pPr>
              <w:pStyle w:val="TableParagraph"/>
              <w:spacing w:before="14" w:line="266" w:lineRule="auto"/>
              <w:ind w:left="113" w:right="296"/>
              <w:rPr>
                <w:sz w:val="20"/>
              </w:rPr>
            </w:pPr>
            <w:r>
              <w:rPr>
                <w:spacing w:val="-4"/>
                <w:sz w:val="20"/>
              </w:rPr>
              <w:t>Red, Amber,</w:t>
            </w:r>
          </w:p>
          <w:p w14:paraId="4CA65B85" w14:textId="77777777" w:rsidR="005437CC" w:rsidRDefault="00A344BB">
            <w:pPr>
              <w:pStyle w:val="TableParagraph"/>
              <w:spacing w:line="230" w:lineRule="exact"/>
              <w:ind w:lef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Green</w:t>
            </w:r>
          </w:p>
        </w:tc>
      </w:tr>
      <w:tr w:rsidR="005437CC" w14:paraId="2DE2F474" w14:textId="77777777">
        <w:trPr>
          <w:trHeight w:val="2827"/>
        </w:trPr>
        <w:tc>
          <w:tcPr>
            <w:tcW w:w="5103" w:type="dxa"/>
            <w:tcBorders>
              <w:bottom w:val="nil"/>
            </w:tcBorders>
          </w:tcPr>
          <w:p w14:paraId="39D69B6D" w14:textId="77777777" w:rsidR="005437CC" w:rsidRDefault="005437CC">
            <w:pPr>
              <w:pStyle w:val="TableParagraph"/>
              <w:spacing w:before="229" w:line="220" w:lineRule="auto"/>
              <w:ind w:right="526"/>
              <w:rPr>
                <w:sz w:val="24"/>
              </w:rPr>
            </w:pPr>
            <w:hyperlink r:id="rId104">
              <w:r>
                <w:rPr>
                  <w:color w:val="0000FF"/>
                  <w:w w:val="105"/>
                  <w:sz w:val="24"/>
                  <w:u w:val="single" w:color="0000FF"/>
                </w:rPr>
                <w:t>Enabling the meaningful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05">
              <w:r>
                <w:rPr>
                  <w:color w:val="0000FF"/>
                  <w:sz w:val="24"/>
                  <w:u w:val="single" w:color="0000FF"/>
                </w:rPr>
                <w:t>participation of children and young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06">
              <w:r>
                <w:rPr>
                  <w:color w:val="0000FF"/>
                  <w:w w:val="105"/>
                  <w:sz w:val="24"/>
                  <w:u w:val="single" w:color="0000FF"/>
                </w:rPr>
                <w:t>people globally: The Lundy Model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07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(qub.ac.uk)</w:t>
              </w:r>
            </w:hyperlink>
          </w:p>
        </w:tc>
        <w:tc>
          <w:tcPr>
            <w:tcW w:w="10067" w:type="dxa"/>
          </w:tcPr>
          <w:p w14:paraId="791579F0" w14:textId="77777777" w:rsidR="005437CC" w:rsidRDefault="00A344BB">
            <w:pPr>
              <w:pStyle w:val="TableParagraph"/>
              <w:spacing w:line="285" w:lineRule="exact"/>
              <w:ind w:left="113"/>
              <w:rPr>
                <w:sz w:val="24"/>
              </w:rPr>
            </w:pPr>
            <w:r>
              <w:rPr>
                <w:sz w:val="24"/>
              </w:rPr>
              <w:t>C: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targeted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47F3E81E" w14:textId="77777777" w:rsidR="005437CC" w:rsidRDefault="00A344BB">
            <w:pPr>
              <w:pStyle w:val="TableParagraph"/>
              <w:spacing w:before="293" w:line="237" w:lineRule="auto"/>
              <w:ind w:left="113" w:right="37"/>
              <w:rPr>
                <w:sz w:val="24"/>
              </w:rPr>
            </w:pPr>
            <w:r>
              <w:rPr>
                <w:sz w:val="24"/>
              </w:rPr>
              <w:t>In addition to the above,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child is enabled to communicate and explore 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‘pull’ factors that promote school avoidance and the ‘push’ factors that encourage </w:t>
            </w:r>
            <w:r>
              <w:rPr>
                <w:w w:val="105"/>
                <w:sz w:val="24"/>
              </w:rPr>
              <w:t>school attendance</w:t>
            </w:r>
          </w:p>
          <w:p w14:paraId="731CB185" w14:textId="77777777" w:rsidR="005437CC" w:rsidRDefault="005437CC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14:paraId="2ED3275D" w14:textId="77777777" w:rsidR="005437CC" w:rsidRDefault="00A344BB">
            <w:pPr>
              <w:pStyle w:val="TableParagraph"/>
              <w:spacing w:before="1" w:line="218" w:lineRule="auto"/>
              <w:ind w:left="113" w:right="364"/>
              <w:rPr>
                <w:sz w:val="24"/>
              </w:rPr>
            </w:pPr>
            <w:r>
              <w:rPr>
                <w:w w:val="105"/>
                <w:sz w:val="24"/>
              </w:rPr>
              <w:t>Insights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from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their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ongoing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communications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actively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incorporated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into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their person-</w:t>
            </w:r>
            <w:proofErr w:type="spellStart"/>
            <w:r>
              <w:rPr>
                <w:w w:val="105"/>
                <w:sz w:val="24"/>
              </w:rPr>
              <w:t>centred</w:t>
            </w:r>
            <w:proofErr w:type="spellEnd"/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attendance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action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plan,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adaptations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made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over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time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 accordance with their views</w:t>
            </w:r>
          </w:p>
        </w:tc>
        <w:tc>
          <w:tcPr>
            <w:tcW w:w="1133" w:type="dxa"/>
          </w:tcPr>
          <w:p w14:paraId="7599F1EC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3A6CE56C" w14:textId="77777777">
        <w:trPr>
          <w:trHeight w:val="3019"/>
        </w:trPr>
        <w:tc>
          <w:tcPr>
            <w:tcW w:w="5103" w:type="dxa"/>
            <w:vMerge w:val="restart"/>
            <w:tcBorders>
              <w:top w:val="nil"/>
            </w:tcBorders>
          </w:tcPr>
          <w:p w14:paraId="76C8DA95" w14:textId="77777777" w:rsidR="005437CC" w:rsidRDefault="005437CC">
            <w:pPr>
              <w:pStyle w:val="TableParagraph"/>
              <w:ind w:right="395"/>
              <w:rPr>
                <w:sz w:val="24"/>
              </w:rPr>
            </w:pPr>
            <w:hyperlink r:id="rId108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https://www.wigan.gov.uk/pub/Sch</w:t>
              </w:r>
            </w:hyperlink>
            <w:r w:rsidR="00A344BB">
              <w:rPr>
                <w:color w:val="0000FF"/>
                <w:spacing w:val="-2"/>
                <w:w w:val="105"/>
                <w:sz w:val="24"/>
              </w:rPr>
              <w:t xml:space="preserve"> </w:t>
            </w:r>
            <w:hyperlink r:id="rId109">
              <w:proofErr w:type="spellStart"/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oolDownloads</w:t>
              </w:r>
              <w:proofErr w:type="spellEnd"/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/EBSA-younger-</w:t>
              </w:r>
            </w:hyperlink>
            <w:r w:rsidR="00A344BB">
              <w:rPr>
                <w:color w:val="0000FF"/>
                <w:spacing w:val="-10"/>
                <w:w w:val="105"/>
                <w:sz w:val="24"/>
              </w:rPr>
              <w:t xml:space="preserve"> </w:t>
            </w:r>
            <w:hyperlink r:id="rId110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person-</w:t>
              </w:r>
            </w:hyperlink>
            <w:r w:rsidR="00A344BB">
              <w:rPr>
                <w:color w:val="0000FF"/>
                <w:spacing w:val="-2"/>
                <w:w w:val="105"/>
                <w:sz w:val="24"/>
              </w:rPr>
              <w:t xml:space="preserve"> </w:t>
            </w:r>
            <w:hyperlink r:id="rId111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sheet.pptx</w:t>
              </w:r>
            </w:hyperlink>
          </w:p>
          <w:p w14:paraId="12767B2C" w14:textId="77777777" w:rsidR="005437CC" w:rsidRDefault="005437CC">
            <w:pPr>
              <w:pStyle w:val="TableParagraph"/>
              <w:spacing w:before="205"/>
              <w:ind w:right="695"/>
              <w:rPr>
                <w:sz w:val="24"/>
              </w:rPr>
            </w:pPr>
            <w:hyperlink r:id="rId11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https://www.wigan.gov.uk/pub/Sch</w:t>
              </w:r>
            </w:hyperlink>
            <w:r w:rsidR="00A344BB">
              <w:rPr>
                <w:color w:val="0000FF"/>
                <w:spacing w:val="-2"/>
                <w:sz w:val="24"/>
              </w:rPr>
              <w:t xml:space="preserve"> </w:t>
            </w:r>
            <w:hyperlink r:id="rId113">
              <w:proofErr w:type="spellStart"/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oolDownloads</w:t>
              </w:r>
              <w:proofErr w:type="spellEnd"/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/EBSA-young-person-</w:t>
              </w:r>
            </w:hyperlink>
            <w:r w:rsidR="00A344BB">
              <w:rPr>
                <w:color w:val="0000FF"/>
                <w:spacing w:val="-2"/>
                <w:w w:val="105"/>
                <w:sz w:val="24"/>
              </w:rPr>
              <w:t xml:space="preserve"> </w:t>
            </w:r>
            <w:hyperlink r:id="rId114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sheet.pptx</w:t>
              </w:r>
            </w:hyperlink>
          </w:p>
        </w:tc>
        <w:tc>
          <w:tcPr>
            <w:tcW w:w="10067" w:type="dxa"/>
          </w:tcPr>
          <w:p w14:paraId="665FEFF8" w14:textId="77777777" w:rsidR="005437CC" w:rsidRDefault="00A344BB">
            <w:pPr>
              <w:pStyle w:val="TableParagraph"/>
              <w:spacing w:line="285" w:lineRule="exact"/>
              <w:ind w:left="113"/>
              <w:rPr>
                <w:sz w:val="24"/>
              </w:rPr>
            </w:pPr>
            <w:r>
              <w:rPr>
                <w:sz w:val="24"/>
              </w:rPr>
              <w:t>D: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agency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targeted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0985E4A6" w14:textId="77777777" w:rsidR="005437CC" w:rsidRDefault="00A344BB">
            <w:pPr>
              <w:pStyle w:val="TableParagraph"/>
              <w:spacing w:before="291" w:line="256" w:lineRule="auto"/>
              <w:ind w:left="113"/>
              <w:rPr>
                <w:sz w:val="24"/>
              </w:rPr>
            </w:pPr>
            <w:r>
              <w:rPr>
                <w:sz w:val="24"/>
              </w:rPr>
              <w:t xml:space="preserve">In addition to the above, the child is enabled to communicate and explore ways in </w:t>
            </w:r>
            <w:r>
              <w:rPr>
                <w:w w:val="105"/>
                <w:sz w:val="24"/>
              </w:rPr>
              <w:t>which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they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can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maintain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sense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community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connection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belonging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and maintain relationships with key people </w:t>
            </w:r>
            <w:proofErr w:type="gramStart"/>
            <w:r>
              <w:rPr>
                <w:w w:val="105"/>
                <w:sz w:val="24"/>
              </w:rPr>
              <w:t>in light of</w:t>
            </w:r>
            <w:proofErr w:type="gramEnd"/>
            <w:r>
              <w:rPr>
                <w:w w:val="105"/>
                <w:sz w:val="24"/>
              </w:rPr>
              <w:t xml:space="preserve"> their attendance difficulties</w:t>
            </w:r>
          </w:p>
          <w:p w14:paraId="70A168D4" w14:textId="77777777" w:rsidR="005437CC" w:rsidRDefault="005437CC">
            <w:pPr>
              <w:pStyle w:val="TableParagraph"/>
              <w:spacing w:before="24"/>
              <w:ind w:left="0"/>
              <w:rPr>
                <w:sz w:val="24"/>
              </w:rPr>
            </w:pPr>
          </w:p>
          <w:p w14:paraId="7B3F7384" w14:textId="77777777" w:rsidR="005437CC" w:rsidRDefault="00A344BB">
            <w:pPr>
              <w:pStyle w:val="TableParagraph"/>
              <w:ind w:left="113" w:right="369"/>
              <w:rPr>
                <w:sz w:val="24"/>
              </w:rPr>
            </w:pPr>
            <w:r>
              <w:rPr>
                <w:w w:val="105"/>
                <w:sz w:val="24"/>
              </w:rPr>
              <w:t>Insights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from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their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ongoing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communications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actively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incorporated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into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their person-</w:t>
            </w:r>
            <w:proofErr w:type="spellStart"/>
            <w:r>
              <w:rPr>
                <w:w w:val="105"/>
                <w:sz w:val="24"/>
              </w:rPr>
              <w:t>centred</w:t>
            </w:r>
            <w:proofErr w:type="spellEnd"/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attendance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action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plan,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adaptations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made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over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time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 accordance with their views</w:t>
            </w:r>
          </w:p>
        </w:tc>
        <w:tc>
          <w:tcPr>
            <w:tcW w:w="1133" w:type="dxa"/>
          </w:tcPr>
          <w:p w14:paraId="4C3F7B60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519BF61E" w14:textId="77777777">
        <w:trPr>
          <w:trHeight w:val="3004"/>
        </w:trPr>
        <w:tc>
          <w:tcPr>
            <w:tcW w:w="5103" w:type="dxa"/>
            <w:vMerge/>
            <w:tcBorders>
              <w:top w:val="nil"/>
            </w:tcBorders>
          </w:tcPr>
          <w:p w14:paraId="7EAA2803" w14:textId="77777777" w:rsidR="005437CC" w:rsidRDefault="005437CC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</w:tcPr>
          <w:p w14:paraId="60CDFBBD" w14:textId="77777777" w:rsidR="005437CC" w:rsidRDefault="00A344BB">
            <w:pPr>
              <w:pStyle w:val="TableParagraph"/>
              <w:spacing w:line="285" w:lineRule="exact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E: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Bespoke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intervention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provision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planning</w:t>
            </w:r>
          </w:p>
          <w:p w14:paraId="593F7D37" w14:textId="77777777" w:rsidR="005437CC" w:rsidRDefault="00A344BB">
            <w:pPr>
              <w:pStyle w:val="TableParagraph"/>
              <w:spacing w:before="291" w:line="254" w:lineRule="auto"/>
              <w:ind w:left="113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In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addition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to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above,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child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is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enabled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to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understand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and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express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their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views </w:t>
            </w:r>
            <w:r>
              <w:rPr>
                <w:w w:val="105"/>
                <w:sz w:val="24"/>
              </w:rPr>
              <w:t>regarding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potential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changes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or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adaptations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within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their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educational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offer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/ </w:t>
            </w:r>
            <w:r>
              <w:rPr>
                <w:spacing w:val="-2"/>
                <w:w w:val="105"/>
                <w:sz w:val="24"/>
              </w:rPr>
              <w:t>provision</w:t>
            </w:r>
          </w:p>
          <w:p w14:paraId="73B394F9" w14:textId="77777777" w:rsidR="005437CC" w:rsidRDefault="005437CC">
            <w:pPr>
              <w:pStyle w:val="TableParagraph"/>
              <w:spacing w:before="18"/>
              <w:ind w:left="0"/>
              <w:rPr>
                <w:sz w:val="24"/>
              </w:rPr>
            </w:pPr>
          </w:p>
          <w:p w14:paraId="4B67072C" w14:textId="77777777" w:rsidR="005437CC" w:rsidRDefault="00A344BB">
            <w:pPr>
              <w:pStyle w:val="TableParagraph"/>
              <w:spacing w:before="1"/>
              <w:ind w:left="113" w:right="364"/>
              <w:rPr>
                <w:sz w:val="24"/>
              </w:rPr>
            </w:pPr>
            <w:r>
              <w:rPr>
                <w:w w:val="105"/>
                <w:sz w:val="24"/>
              </w:rPr>
              <w:t>Insights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from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their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ongoing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communications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actively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incorporated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into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their person-</w:t>
            </w:r>
            <w:proofErr w:type="spellStart"/>
            <w:r>
              <w:rPr>
                <w:w w:val="105"/>
                <w:sz w:val="24"/>
              </w:rPr>
              <w:t>centred</w:t>
            </w:r>
            <w:proofErr w:type="spellEnd"/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attendance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action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plan,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adaptations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made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over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time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 accordance with their views</w:t>
            </w:r>
          </w:p>
        </w:tc>
        <w:tc>
          <w:tcPr>
            <w:tcW w:w="1133" w:type="dxa"/>
          </w:tcPr>
          <w:p w14:paraId="4A8B006B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673DB04B" w14:textId="77777777" w:rsidR="005437CC" w:rsidRDefault="005437CC">
      <w:pPr>
        <w:rPr>
          <w:rFonts w:ascii="Times New Roman"/>
        </w:rPr>
        <w:sectPr w:rsidR="005437CC">
          <w:pgSz w:w="16850" w:h="11920" w:orient="landscape"/>
          <w:pgMar w:top="680" w:right="120" w:bottom="1180" w:left="180" w:header="0" w:footer="993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11200"/>
        <w:gridCol w:w="1133"/>
      </w:tblGrid>
      <w:tr w:rsidR="005437CC" w14:paraId="22D233D7" w14:textId="77777777">
        <w:trPr>
          <w:trHeight w:val="808"/>
        </w:trPr>
        <w:tc>
          <w:tcPr>
            <w:tcW w:w="3970" w:type="dxa"/>
            <w:shd w:val="clear" w:color="auto" w:fill="92D050"/>
          </w:tcPr>
          <w:p w14:paraId="44A10D74" w14:textId="77777777" w:rsidR="005437CC" w:rsidRDefault="00A344BB">
            <w:pPr>
              <w:pStyle w:val="TableParagraph"/>
              <w:spacing w:before="8" w:line="206" w:lineRule="auto"/>
              <w:ind w:right="846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lastRenderedPageBreak/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7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pathway </w:t>
            </w:r>
            <w:r>
              <w:rPr>
                <w:w w:val="105"/>
                <w:sz w:val="24"/>
              </w:rPr>
              <w:t>(Tools to use)</w:t>
            </w:r>
          </w:p>
        </w:tc>
        <w:tc>
          <w:tcPr>
            <w:tcW w:w="11200" w:type="dxa"/>
            <w:shd w:val="clear" w:color="auto" w:fill="92D050"/>
          </w:tcPr>
          <w:p w14:paraId="718DFDAB" w14:textId="77777777" w:rsidR="005437CC" w:rsidRDefault="00A344B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indicators</w:t>
            </w:r>
          </w:p>
        </w:tc>
        <w:tc>
          <w:tcPr>
            <w:tcW w:w="1133" w:type="dxa"/>
            <w:shd w:val="clear" w:color="auto" w:fill="92D050"/>
          </w:tcPr>
          <w:p w14:paraId="6F4983DA" w14:textId="77777777" w:rsidR="005437CC" w:rsidRDefault="00A344BB">
            <w:pPr>
              <w:pStyle w:val="TableParagraph"/>
              <w:spacing w:before="14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Red,</w:t>
            </w:r>
          </w:p>
          <w:p w14:paraId="72543069" w14:textId="77777777" w:rsidR="005437CC" w:rsidRDefault="00A344BB">
            <w:pPr>
              <w:pStyle w:val="TableParagraph"/>
              <w:spacing w:line="270" w:lineRule="atLeast"/>
              <w:ind w:left="113" w:right="29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Amber, </w:t>
            </w:r>
            <w:r>
              <w:rPr>
                <w:spacing w:val="-2"/>
                <w:sz w:val="20"/>
              </w:rPr>
              <w:t>Green</w:t>
            </w:r>
          </w:p>
        </w:tc>
      </w:tr>
      <w:tr w:rsidR="005437CC" w14:paraId="2FB89FB2" w14:textId="77777777">
        <w:trPr>
          <w:trHeight w:val="2544"/>
        </w:trPr>
        <w:tc>
          <w:tcPr>
            <w:tcW w:w="3970" w:type="dxa"/>
            <w:tcBorders>
              <w:bottom w:val="nil"/>
            </w:tcBorders>
          </w:tcPr>
          <w:p w14:paraId="751B9725" w14:textId="77777777" w:rsidR="005437CC" w:rsidRDefault="00A344B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w w:val="105"/>
                <w:sz w:val="24"/>
              </w:rPr>
              <w:t>4.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Assessment</w:t>
            </w:r>
          </w:p>
        </w:tc>
        <w:tc>
          <w:tcPr>
            <w:tcW w:w="11200" w:type="dxa"/>
          </w:tcPr>
          <w:p w14:paraId="3E8250B1" w14:textId="77777777" w:rsidR="005437CC" w:rsidRDefault="00A344BB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A: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prevention</w:t>
            </w:r>
          </w:p>
          <w:p w14:paraId="285E5FA8" w14:textId="77777777" w:rsidR="005437CC" w:rsidRDefault="00A344BB">
            <w:pPr>
              <w:pStyle w:val="TableParagraph"/>
              <w:spacing w:before="291" w:line="235" w:lineRule="auto"/>
              <w:rPr>
                <w:sz w:val="24"/>
              </w:rPr>
            </w:pPr>
            <w:r>
              <w:rPr>
                <w:sz w:val="24"/>
              </w:rPr>
              <w:t xml:space="preserve">Whole school systems are in place for gathering and </w:t>
            </w:r>
            <w:proofErr w:type="spellStart"/>
            <w:r>
              <w:rPr>
                <w:sz w:val="24"/>
              </w:rPr>
              <w:t>analysing</w:t>
            </w:r>
            <w:proofErr w:type="spellEnd"/>
            <w:r>
              <w:rPr>
                <w:sz w:val="24"/>
              </w:rPr>
              <w:t xml:space="preserve"> attendance data, so that </w:t>
            </w:r>
            <w:r>
              <w:rPr>
                <w:w w:val="105"/>
                <w:sz w:val="24"/>
              </w:rPr>
              <w:t>immediate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action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can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taken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additional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provided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proofErr w:type="gramStart"/>
            <w:r>
              <w:rPr>
                <w:w w:val="105"/>
                <w:sz w:val="24"/>
              </w:rPr>
              <w:t>in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light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proofErr w:type="gramEnd"/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trends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or concerns with groups / individuals</w:t>
            </w:r>
          </w:p>
          <w:p w14:paraId="47888334" w14:textId="77777777" w:rsidR="005437CC" w:rsidRDefault="00A344BB">
            <w:pPr>
              <w:pStyle w:val="TableParagraph"/>
              <w:spacing w:before="292" w:line="220" w:lineRule="auto"/>
              <w:ind w:right="240"/>
              <w:rPr>
                <w:sz w:val="24"/>
              </w:rPr>
            </w:pPr>
            <w:r>
              <w:rPr>
                <w:sz w:val="24"/>
              </w:rPr>
              <w:t xml:space="preserve">Information regarding attendance, trends, patterns or concerns are communicated </w:t>
            </w:r>
            <w:r>
              <w:rPr>
                <w:w w:val="105"/>
                <w:sz w:val="24"/>
              </w:rPr>
              <w:t>effectively with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staff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and time </w:t>
            </w:r>
            <w:proofErr w:type="spellStart"/>
            <w:r>
              <w:rPr>
                <w:w w:val="105"/>
                <w:sz w:val="24"/>
              </w:rPr>
              <w:t>prioritised</w:t>
            </w:r>
            <w:proofErr w:type="spellEnd"/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 explore challenges and solutions</w:t>
            </w:r>
          </w:p>
        </w:tc>
        <w:tc>
          <w:tcPr>
            <w:tcW w:w="1133" w:type="dxa"/>
          </w:tcPr>
          <w:p w14:paraId="5B1E2D31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22242CAE" w14:textId="77777777">
        <w:trPr>
          <w:trHeight w:val="6612"/>
        </w:trPr>
        <w:tc>
          <w:tcPr>
            <w:tcW w:w="3970" w:type="dxa"/>
            <w:tcBorders>
              <w:top w:val="nil"/>
            </w:tcBorders>
          </w:tcPr>
          <w:p w14:paraId="58D342E9" w14:textId="77777777" w:rsidR="005437CC" w:rsidRDefault="005437CC">
            <w:pPr>
              <w:pStyle w:val="TableParagraph"/>
              <w:ind w:right="512"/>
              <w:rPr>
                <w:sz w:val="24"/>
              </w:rPr>
            </w:pPr>
            <w:hyperlink r:id="rId115">
              <w:r>
                <w:rPr>
                  <w:color w:val="0000FF"/>
                  <w:sz w:val="24"/>
                  <w:u w:val="single" w:color="0000FF"/>
                </w:rPr>
                <w:t>SEND</w:t>
              </w:r>
              <w:r>
                <w:rPr>
                  <w:color w:val="0000FF"/>
                  <w:spacing w:val="-8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code</w:t>
              </w:r>
              <w:r>
                <w:rPr>
                  <w:color w:val="0000FF"/>
                  <w:spacing w:val="-9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of</w:t>
              </w:r>
              <w:r>
                <w:rPr>
                  <w:color w:val="0000FF"/>
                  <w:spacing w:val="-9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practice:</w:t>
              </w:r>
              <w:r>
                <w:rPr>
                  <w:color w:val="0000FF"/>
                  <w:spacing w:val="-7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0</w:t>
              </w:r>
              <w:r>
                <w:rPr>
                  <w:color w:val="0000FF"/>
                  <w:spacing w:val="-7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to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16">
              <w:r>
                <w:rPr>
                  <w:color w:val="0000FF"/>
                  <w:w w:val="105"/>
                  <w:sz w:val="24"/>
                  <w:u w:val="single" w:color="0000FF"/>
                </w:rPr>
                <w:t>25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17">
              <w:r>
                <w:rPr>
                  <w:color w:val="0000FF"/>
                  <w:w w:val="105"/>
                  <w:sz w:val="24"/>
                  <w:u w:val="single" w:color="0000FF"/>
                </w:rPr>
                <w:t>years - GOV.UK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18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(www.gov.uk)</w:t>
              </w:r>
            </w:hyperlink>
          </w:p>
          <w:p w14:paraId="3BBAB6EB" w14:textId="77777777" w:rsidR="005437CC" w:rsidRDefault="005437CC">
            <w:pPr>
              <w:pStyle w:val="TableParagraph"/>
              <w:spacing w:before="33"/>
              <w:ind w:left="0"/>
              <w:rPr>
                <w:sz w:val="24"/>
              </w:rPr>
            </w:pPr>
          </w:p>
          <w:p w14:paraId="050819C9" w14:textId="77777777" w:rsidR="005437CC" w:rsidRDefault="005437CC">
            <w:pPr>
              <w:pStyle w:val="TableParagraph"/>
              <w:ind w:right="512"/>
              <w:rPr>
                <w:sz w:val="24"/>
              </w:rPr>
            </w:pPr>
            <w:hyperlink r:id="rId119">
              <w:r>
                <w:rPr>
                  <w:color w:val="0000FF"/>
                  <w:sz w:val="24"/>
                  <w:u w:val="single" w:color="0000FF"/>
                </w:rPr>
                <w:t xml:space="preserve">Training &amp; Events </w:t>
              </w:r>
              <w:r>
                <w:rPr>
                  <w:color w:val="0000FF"/>
                  <w:w w:val="80"/>
                  <w:sz w:val="24"/>
                  <w:u w:val="single" w:color="0000FF"/>
                </w:rPr>
                <w:t>|</w:t>
              </w:r>
              <w:r>
                <w:rPr>
                  <w:color w:val="0000FF"/>
                  <w:sz w:val="24"/>
                  <w:u w:val="single" w:color="0000FF"/>
                </w:rPr>
                <w:t xml:space="preserve"> Be</w:t>
              </w:r>
            </w:hyperlink>
            <w:r w:rsidR="00A344BB">
              <w:rPr>
                <w:color w:val="0000FF"/>
                <w:spacing w:val="80"/>
                <w:sz w:val="24"/>
              </w:rPr>
              <w:t xml:space="preserve"> </w:t>
            </w:r>
            <w:hyperlink r:id="rId120">
              <w:r>
                <w:rPr>
                  <w:color w:val="0000FF"/>
                  <w:sz w:val="24"/>
                  <w:u w:val="single" w:color="0000FF"/>
                </w:rPr>
                <w:t xml:space="preserve">Wigan </w:t>
              </w:r>
              <w:r>
                <w:rPr>
                  <w:color w:val="0000FF"/>
                  <w:w w:val="80"/>
                  <w:sz w:val="24"/>
                  <w:u w:val="single" w:color="0000FF"/>
                </w:rPr>
                <w:t>|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21">
              <w:r>
                <w:rPr>
                  <w:color w:val="0000FF"/>
                  <w:sz w:val="24"/>
                  <w:u w:val="single" w:color="0000FF"/>
                </w:rPr>
                <w:t>Services for Schools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r w:rsidR="00A344BB">
              <w:rPr>
                <w:sz w:val="24"/>
              </w:rPr>
              <w:t xml:space="preserve">Graduated approach </w:t>
            </w:r>
            <w:r w:rsidR="00A344BB">
              <w:rPr>
                <w:spacing w:val="-2"/>
                <w:sz w:val="24"/>
              </w:rPr>
              <w:t>training</w:t>
            </w:r>
          </w:p>
          <w:p w14:paraId="22D1E147" w14:textId="77777777" w:rsidR="005437CC" w:rsidRDefault="005437CC">
            <w:pPr>
              <w:pStyle w:val="TableParagraph"/>
              <w:spacing w:before="142"/>
              <w:ind w:left="0"/>
              <w:rPr>
                <w:sz w:val="24"/>
              </w:rPr>
            </w:pPr>
          </w:p>
          <w:p w14:paraId="68BC2F8A" w14:textId="77777777" w:rsidR="005437CC" w:rsidRDefault="005437CC">
            <w:pPr>
              <w:pStyle w:val="TableParagraph"/>
              <w:rPr>
                <w:sz w:val="24"/>
              </w:rPr>
            </w:pPr>
            <w:hyperlink r:id="rId122">
              <w:r>
                <w:rPr>
                  <w:color w:val="0000FF"/>
                  <w:sz w:val="24"/>
                  <w:u w:val="single" w:color="0000FF"/>
                </w:rPr>
                <w:t>Information for professionals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23">
              <w:r>
                <w:rPr>
                  <w:color w:val="0000FF"/>
                  <w:spacing w:val="-2"/>
                  <w:w w:val="110"/>
                  <w:sz w:val="24"/>
                  <w:u w:val="single" w:color="0000FF"/>
                </w:rPr>
                <w:t>(wigan.gov.uk)</w:t>
              </w:r>
            </w:hyperlink>
          </w:p>
          <w:p w14:paraId="1678BDAB" w14:textId="77777777" w:rsidR="005437CC" w:rsidRDefault="005437CC">
            <w:pPr>
              <w:pStyle w:val="TableParagraph"/>
              <w:ind w:left="0"/>
              <w:rPr>
                <w:sz w:val="24"/>
              </w:rPr>
            </w:pPr>
          </w:p>
          <w:p w14:paraId="3110F841" w14:textId="77777777" w:rsidR="005437CC" w:rsidRDefault="005437CC">
            <w:pPr>
              <w:pStyle w:val="TableParagraph"/>
              <w:spacing w:before="1" w:line="218" w:lineRule="auto"/>
              <w:rPr>
                <w:sz w:val="24"/>
              </w:rPr>
            </w:pPr>
            <w:hyperlink r:id="rId124">
              <w:r>
                <w:rPr>
                  <w:color w:val="0000FF"/>
                  <w:w w:val="105"/>
                  <w:sz w:val="24"/>
                  <w:u w:val="single" w:color="0000FF"/>
                </w:rPr>
                <w:t>Emotionally</w:t>
              </w:r>
              <w:r>
                <w:rPr>
                  <w:color w:val="0000FF"/>
                  <w:spacing w:val="-13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105"/>
                  <w:sz w:val="24"/>
                  <w:u w:val="single" w:color="0000FF"/>
                </w:rPr>
                <w:t>Based</w:t>
              </w:r>
              <w:r>
                <w:rPr>
                  <w:color w:val="0000FF"/>
                  <w:spacing w:val="-13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105"/>
                  <w:sz w:val="24"/>
                  <w:u w:val="single" w:color="0000FF"/>
                </w:rPr>
                <w:t>School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25">
              <w:r>
                <w:rPr>
                  <w:color w:val="0000FF"/>
                  <w:w w:val="105"/>
                  <w:sz w:val="24"/>
                  <w:u w:val="single" w:color="0000FF"/>
                </w:rPr>
                <w:t xml:space="preserve">Avoidance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 xml:space="preserve">| </w:t>
              </w:r>
              <w:r>
                <w:rPr>
                  <w:color w:val="0000FF"/>
                  <w:w w:val="105"/>
                  <w:sz w:val="24"/>
                  <w:u w:val="single" w:color="0000FF"/>
                </w:rPr>
                <w:t>West Sussex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26">
              <w:r>
                <w:rPr>
                  <w:color w:val="0000FF"/>
                  <w:w w:val="105"/>
                  <w:sz w:val="24"/>
                  <w:u w:val="single" w:color="0000FF"/>
                </w:rPr>
                <w:t>Services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27">
              <w:r>
                <w:rPr>
                  <w:color w:val="0000FF"/>
                  <w:w w:val="105"/>
                  <w:sz w:val="24"/>
                  <w:u w:val="single" w:color="0000FF"/>
                </w:rPr>
                <w:t>for Schools</w:t>
              </w:r>
            </w:hyperlink>
          </w:p>
        </w:tc>
        <w:tc>
          <w:tcPr>
            <w:tcW w:w="11200" w:type="dxa"/>
          </w:tcPr>
          <w:p w14:paraId="731092C1" w14:textId="77777777" w:rsidR="005437CC" w:rsidRDefault="00A344BB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B: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identification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5DDAD858" w14:textId="77777777" w:rsidR="005437CC" w:rsidRDefault="00A344BB">
            <w:pPr>
              <w:pStyle w:val="TableParagraph"/>
              <w:spacing w:before="145" w:line="294" w:lineRule="exact"/>
              <w:rPr>
                <w:sz w:val="24"/>
              </w:rPr>
            </w:pPr>
            <w:r>
              <w:rPr>
                <w:w w:val="105"/>
                <w:sz w:val="24"/>
              </w:rPr>
              <w:t>The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outcomes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Early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Help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assessment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reviewed</w:t>
            </w:r>
          </w:p>
          <w:p w14:paraId="2FAA86E7" w14:textId="77777777" w:rsidR="005437CC" w:rsidRDefault="00A344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The full range of possible barriers to attendance are considered e.g. SEND, medical needs, </w:t>
            </w:r>
            <w:r>
              <w:rPr>
                <w:w w:val="105"/>
                <w:sz w:val="24"/>
              </w:rPr>
              <w:t>emotional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factors,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transport,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school-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based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issues,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bullying,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home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factors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etc.</w:t>
            </w:r>
          </w:p>
          <w:p w14:paraId="3C062B14" w14:textId="77777777" w:rsidR="005437CC" w:rsidRDefault="00A344BB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 xml:space="preserve">For all children, school-based data has been reviewed regarding strengths, attainment and </w:t>
            </w:r>
            <w:r>
              <w:rPr>
                <w:w w:val="105"/>
                <w:sz w:val="24"/>
              </w:rPr>
              <w:t>approach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learning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key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staff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have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been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consulted</w:t>
            </w:r>
          </w:p>
          <w:p w14:paraId="53AF6BF7" w14:textId="77777777" w:rsidR="005437CC" w:rsidRDefault="00A344BB">
            <w:pPr>
              <w:pStyle w:val="TableParagraph"/>
              <w:spacing w:line="237" w:lineRule="auto"/>
              <w:ind w:right="240"/>
              <w:rPr>
                <w:sz w:val="24"/>
              </w:rPr>
            </w:pPr>
            <w:r>
              <w:rPr>
                <w:w w:val="105"/>
                <w:sz w:val="24"/>
              </w:rPr>
              <w:t>For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children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no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identified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SEND,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this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data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has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been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used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consider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if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may have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unidentified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SEND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SENCO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TESS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have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been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consulted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as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appropriate </w:t>
            </w:r>
            <w:proofErr w:type="gramStart"/>
            <w:r>
              <w:rPr>
                <w:w w:val="105"/>
                <w:sz w:val="24"/>
              </w:rPr>
              <w:t>For</w:t>
            </w:r>
            <w:proofErr w:type="gramEnd"/>
            <w:r>
              <w:rPr>
                <w:w w:val="105"/>
                <w:sz w:val="24"/>
              </w:rPr>
              <w:t xml:space="preserve"> children with identified SEND accessing SEN support, the SENCO has revisited the ‘Assess’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stage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Assess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Do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Review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Cycle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light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attendance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concerns, liaising with appropriate LA services to support this process</w:t>
            </w:r>
          </w:p>
          <w:p w14:paraId="0BCDCA6F" w14:textId="77777777" w:rsidR="005437CC" w:rsidRDefault="00A344BB">
            <w:pPr>
              <w:pStyle w:val="TableParagraph"/>
              <w:spacing w:before="3"/>
              <w:ind w:right="240"/>
              <w:rPr>
                <w:sz w:val="24"/>
              </w:rPr>
            </w:pPr>
            <w:r>
              <w:rPr>
                <w:w w:val="105"/>
                <w:sz w:val="24"/>
              </w:rPr>
              <w:t>For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children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identified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SEND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Education,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Health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Care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(EHCP),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SENCO to incorporate updated assessment information into the ongoing implementation, monitoring and review process</w:t>
            </w:r>
          </w:p>
          <w:p w14:paraId="70DBC6C8" w14:textId="77777777" w:rsidR="005437CC" w:rsidRDefault="00A344BB">
            <w:pPr>
              <w:pStyle w:val="TableParagraph"/>
              <w:spacing w:before="167"/>
              <w:ind w:right="240"/>
              <w:rPr>
                <w:sz w:val="24"/>
              </w:rPr>
            </w:pPr>
            <w:r>
              <w:rPr>
                <w:sz w:val="24"/>
              </w:rPr>
              <w:t>For all children, the following information has been gathered regarding their attendance,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prior to action planning, involving parents/ carers and key </w:t>
            </w:r>
            <w:proofErr w:type="gramStart"/>
            <w:r>
              <w:rPr>
                <w:sz w:val="24"/>
              </w:rPr>
              <w:t>staff :</w:t>
            </w:r>
            <w:proofErr w:type="gramEnd"/>
            <w:r>
              <w:rPr>
                <w:sz w:val="24"/>
              </w:rPr>
              <w:t>-</w:t>
            </w:r>
          </w:p>
          <w:p w14:paraId="3A65EB48" w14:textId="77777777" w:rsidR="005437CC" w:rsidRDefault="00A344BB">
            <w:pPr>
              <w:pStyle w:val="TableParagraph"/>
              <w:numPr>
                <w:ilvl w:val="0"/>
                <w:numId w:val="5"/>
              </w:numPr>
              <w:tabs>
                <w:tab w:val="left" w:pos="328"/>
              </w:tabs>
              <w:spacing w:line="279" w:lineRule="exact"/>
              <w:ind w:left="328" w:hanging="216"/>
              <w:rPr>
                <w:sz w:val="24"/>
              </w:rPr>
            </w:pPr>
            <w:r>
              <w:rPr>
                <w:sz w:val="24"/>
              </w:rPr>
              <w:t>Description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(rate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attendance,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patterns,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history)</w:t>
            </w:r>
          </w:p>
          <w:p w14:paraId="72FFF01C" w14:textId="77777777" w:rsidR="005437CC" w:rsidRDefault="00A344BB">
            <w:pPr>
              <w:pStyle w:val="TableParagraph"/>
              <w:numPr>
                <w:ilvl w:val="0"/>
                <w:numId w:val="5"/>
              </w:numPr>
              <w:tabs>
                <w:tab w:val="left" w:pos="328"/>
              </w:tabs>
              <w:spacing w:line="290" w:lineRule="exact"/>
              <w:ind w:left="328" w:hanging="216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factors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(school,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family)</w:t>
            </w:r>
          </w:p>
          <w:p w14:paraId="5FAB62E6" w14:textId="77777777" w:rsidR="005437CC" w:rsidRDefault="00A344BB">
            <w:pPr>
              <w:pStyle w:val="TableParagraph"/>
              <w:numPr>
                <w:ilvl w:val="0"/>
                <w:numId w:val="5"/>
              </w:numPr>
              <w:tabs>
                <w:tab w:val="left" w:pos="328"/>
              </w:tabs>
              <w:spacing w:line="293" w:lineRule="exact"/>
              <w:ind w:left="328" w:hanging="216"/>
              <w:rPr>
                <w:sz w:val="24"/>
              </w:rPr>
            </w:pPr>
            <w:r>
              <w:rPr>
                <w:sz w:val="24"/>
              </w:rPr>
              <w:t>Strengths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protective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factors</w:t>
            </w:r>
          </w:p>
          <w:p w14:paraId="4CFDEDCA" w14:textId="77777777" w:rsidR="005437CC" w:rsidRDefault="00A344BB">
            <w:pPr>
              <w:pStyle w:val="TableParagraph"/>
              <w:spacing w:before="159" w:line="292" w:lineRule="exact"/>
              <w:ind w:right="240"/>
              <w:rPr>
                <w:sz w:val="24"/>
              </w:rPr>
            </w:pPr>
            <w:r>
              <w:rPr>
                <w:sz w:val="24"/>
              </w:rPr>
              <w:t xml:space="preserve">Shared understanding of the potential reasons for and functions of school avoidance is used </w:t>
            </w:r>
            <w:r>
              <w:rPr>
                <w:w w:val="110"/>
                <w:sz w:val="24"/>
              </w:rPr>
              <w:t>to inform planning</w:t>
            </w:r>
          </w:p>
        </w:tc>
        <w:tc>
          <w:tcPr>
            <w:tcW w:w="1133" w:type="dxa"/>
          </w:tcPr>
          <w:p w14:paraId="44984F3A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60D2C30F" w14:textId="77777777" w:rsidR="005437CC" w:rsidRDefault="005437CC">
      <w:pPr>
        <w:rPr>
          <w:rFonts w:ascii="Times New Roman"/>
        </w:rPr>
        <w:sectPr w:rsidR="005437CC">
          <w:footerReference w:type="default" r:id="rId128"/>
          <w:pgSz w:w="16850" w:h="11920" w:orient="landscape"/>
          <w:pgMar w:top="780" w:right="120" w:bottom="1000" w:left="180" w:header="0" w:footer="817" w:gutter="0"/>
          <w:pgNumType w:start="11"/>
          <w:cols w:space="720"/>
        </w:sectPr>
      </w:pPr>
    </w:p>
    <w:p w14:paraId="10920AF7" w14:textId="77777777" w:rsidR="005437CC" w:rsidRDefault="005437CC">
      <w:pPr>
        <w:pStyle w:val="BodyText"/>
        <w:spacing w:before="4"/>
        <w:rPr>
          <w:sz w:val="2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11200"/>
        <w:gridCol w:w="1133"/>
      </w:tblGrid>
      <w:tr w:rsidR="005437CC" w14:paraId="2B6ECC35" w14:textId="77777777">
        <w:trPr>
          <w:trHeight w:val="808"/>
        </w:trPr>
        <w:tc>
          <w:tcPr>
            <w:tcW w:w="3970" w:type="dxa"/>
            <w:shd w:val="clear" w:color="auto" w:fill="92D050"/>
          </w:tcPr>
          <w:p w14:paraId="4DBB6A84" w14:textId="77777777" w:rsidR="005437CC" w:rsidRDefault="00A344BB">
            <w:pPr>
              <w:pStyle w:val="TableParagraph"/>
              <w:spacing w:before="8" w:line="206" w:lineRule="auto"/>
              <w:ind w:right="846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7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pathway </w:t>
            </w:r>
            <w:r>
              <w:rPr>
                <w:w w:val="105"/>
                <w:sz w:val="24"/>
              </w:rPr>
              <w:t>(Tools to use)</w:t>
            </w:r>
          </w:p>
        </w:tc>
        <w:tc>
          <w:tcPr>
            <w:tcW w:w="11200" w:type="dxa"/>
            <w:shd w:val="clear" w:color="auto" w:fill="92D050"/>
          </w:tcPr>
          <w:p w14:paraId="29F21A0E" w14:textId="77777777" w:rsidR="005437CC" w:rsidRDefault="00A344B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indicators</w:t>
            </w:r>
          </w:p>
        </w:tc>
        <w:tc>
          <w:tcPr>
            <w:tcW w:w="1133" w:type="dxa"/>
            <w:shd w:val="clear" w:color="auto" w:fill="92D050"/>
          </w:tcPr>
          <w:p w14:paraId="47DE453B" w14:textId="77777777" w:rsidR="005437CC" w:rsidRDefault="00A344BB">
            <w:pPr>
              <w:pStyle w:val="TableParagraph"/>
              <w:spacing w:before="14" w:line="266" w:lineRule="auto"/>
              <w:ind w:left="113" w:right="296"/>
              <w:rPr>
                <w:sz w:val="20"/>
              </w:rPr>
            </w:pPr>
            <w:r>
              <w:rPr>
                <w:spacing w:val="-4"/>
                <w:sz w:val="20"/>
              </w:rPr>
              <w:t>Red, Amber,</w:t>
            </w:r>
          </w:p>
          <w:p w14:paraId="3512C07A" w14:textId="77777777" w:rsidR="005437CC" w:rsidRDefault="00A344BB">
            <w:pPr>
              <w:pStyle w:val="TableParagraph"/>
              <w:spacing w:line="230" w:lineRule="exact"/>
              <w:ind w:lef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Green</w:t>
            </w:r>
          </w:p>
        </w:tc>
      </w:tr>
      <w:tr w:rsidR="005437CC" w14:paraId="02879573" w14:textId="77777777">
        <w:trPr>
          <w:trHeight w:val="2844"/>
        </w:trPr>
        <w:tc>
          <w:tcPr>
            <w:tcW w:w="3970" w:type="dxa"/>
            <w:vMerge w:val="restart"/>
          </w:tcPr>
          <w:p w14:paraId="549CD675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200" w:type="dxa"/>
          </w:tcPr>
          <w:p w14:paraId="1FDC321A" w14:textId="77777777" w:rsidR="005437CC" w:rsidRDefault="00A344BB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C: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targeted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5D7AE2FD" w14:textId="77777777" w:rsidR="005437CC" w:rsidRDefault="00A344BB">
            <w:pPr>
              <w:pStyle w:val="TableParagraph"/>
              <w:spacing w:before="291" w:line="235" w:lineRule="auto"/>
              <w:ind w:right="240"/>
              <w:rPr>
                <w:sz w:val="24"/>
              </w:rPr>
            </w:pPr>
            <w:r>
              <w:rPr>
                <w:sz w:val="24"/>
              </w:rPr>
              <w:t xml:space="preserve">In addition to the above, if not in place, Educational Psychology (EP) involvement is </w:t>
            </w:r>
            <w:r>
              <w:rPr>
                <w:w w:val="105"/>
                <w:sz w:val="24"/>
              </w:rPr>
              <w:t>considered to further support formulation and action planning</w:t>
            </w:r>
          </w:p>
          <w:p w14:paraId="4E62F20E" w14:textId="77777777" w:rsidR="005437CC" w:rsidRDefault="00A344BB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spacing w:val="2"/>
                <w:sz w:val="24"/>
              </w:rPr>
              <w:t>Functional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assessment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is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used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to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inform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44ECDD60" w14:textId="77777777" w:rsidR="005437CC" w:rsidRDefault="00A344BB">
            <w:pPr>
              <w:pStyle w:val="TableParagraph"/>
              <w:ind w:right="24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team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around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child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have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jointly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considered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whether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there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are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gaps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in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the </w:t>
            </w:r>
            <w:r>
              <w:rPr>
                <w:w w:val="105"/>
                <w:sz w:val="24"/>
              </w:rPr>
              <w:t>assessment e.g. possible neurodevelopmental or sensory needs</w:t>
            </w:r>
          </w:p>
          <w:p w14:paraId="4DF580FE" w14:textId="77777777" w:rsidR="005437CC" w:rsidRDefault="00A344BB">
            <w:pPr>
              <w:pStyle w:val="TableParagraph"/>
              <w:spacing w:before="2" w:line="218" w:lineRule="auto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Assessment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focuses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on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achieving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holistic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understanding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of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child’s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needs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across </w:t>
            </w:r>
            <w:r>
              <w:rPr>
                <w:w w:val="105"/>
                <w:sz w:val="24"/>
              </w:rPr>
              <w:t>education,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health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care</w:t>
            </w:r>
          </w:p>
        </w:tc>
        <w:tc>
          <w:tcPr>
            <w:tcW w:w="1133" w:type="dxa"/>
          </w:tcPr>
          <w:p w14:paraId="5E62774C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736D0CB1" w14:textId="77777777">
        <w:trPr>
          <w:trHeight w:val="1170"/>
        </w:trPr>
        <w:tc>
          <w:tcPr>
            <w:tcW w:w="3970" w:type="dxa"/>
            <w:vMerge/>
            <w:tcBorders>
              <w:top w:val="nil"/>
            </w:tcBorders>
          </w:tcPr>
          <w:p w14:paraId="267D1367" w14:textId="77777777" w:rsidR="005437CC" w:rsidRDefault="005437CC">
            <w:pPr>
              <w:rPr>
                <w:sz w:val="2"/>
                <w:szCs w:val="2"/>
              </w:rPr>
            </w:pPr>
          </w:p>
        </w:tc>
        <w:tc>
          <w:tcPr>
            <w:tcW w:w="11200" w:type="dxa"/>
          </w:tcPr>
          <w:p w14:paraId="275E19DC" w14:textId="77777777" w:rsidR="005437CC" w:rsidRDefault="00A344BB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D: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agency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targeted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6012C351" w14:textId="77777777" w:rsidR="005437CC" w:rsidRDefault="00A344BB">
            <w:pPr>
              <w:pStyle w:val="TableParagraph"/>
              <w:spacing w:before="291"/>
              <w:rPr>
                <w:sz w:val="24"/>
              </w:rPr>
            </w:pPr>
            <w:r>
              <w:rPr>
                <w:sz w:val="24"/>
              </w:rPr>
              <w:t>As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above</w:t>
            </w:r>
          </w:p>
        </w:tc>
        <w:tc>
          <w:tcPr>
            <w:tcW w:w="1133" w:type="dxa"/>
          </w:tcPr>
          <w:p w14:paraId="4ADBF5AF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008ED7B9" w14:textId="77777777">
        <w:trPr>
          <w:trHeight w:val="1212"/>
        </w:trPr>
        <w:tc>
          <w:tcPr>
            <w:tcW w:w="3970" w:type="dxa"/>
            <w:vMerge/>
            <w:tcBorders>
              <w:top w:val="nil"/>
            </w:tcBorders>
          </w:tcPr>
          <w:p w14:paraId="398CE580" w14:textId="77777777" w:rsidR="005437CC" w:rsidRDefault="005437CC">
            <w:pPr>
              <w:rPr>
                <w:sz w:val="2"/>
                <w:szCs w:val="2"/>
              </w:rPr>
            </w:pPr>
          </w:p>
        </w:tc>
        <w:tc>
          <w:tcPr>
            <w:tcW w:w="11200" w:type="dxa"/>
          </w:tcPr>
          <w:p w14:paraId="6D4D3B6F" w14:textId="77777777" w:rsidR="005437CC" w:rsidRDefault="00A344BB">
            <w:pPr>
              <w:pStyle w:val="TableParagraph"/>
              <w:spacing w:before="32"/>
              <w:rPr>
                <w:sz w:val="24"/>
              </w:rPr>
            </w:pPr>
            <w:r>
              <w:rPr>
                <w:w w:val="105"/>
                <w:sz w:val="24"/>
              </w:rPr>
              <w:t>E: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Bespoke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intervention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provision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planning</w:t>
            </w:r>
          </w:p>
          <w:p w14:paraId="46EE0CA8" w14:textId="77777777" w:rsidR="005437CC" w:rsidRDefault="00A344BB">
            <w:pPr>
              <w:pStyle w:val="TableParagraph"/>
              <w:spacing w:before="291"/>
              <w:rPr>
                <w:sz w:val="24"/>
              </w:rPr>
            </w:pPr>
            <w:r>
              <w:rPr>
                <w:sz w:val="24"/>
              </w:rPr>
              <w:t>As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above</w:t>
            </w:r>
          </w:p>
        </w:tc>
        <w:tc>
          <w:tcPr>
            <w:tcW w:w="1133" w:type="dxa"/>
          </w:tcPr>
          <w:p w14:paraId="35686246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2F681D8" w14:textId="77777777" w:rsidR="005437CC" w:rsidRDefault="005437CC">
      <w:pPr>
        <w:rPr>
          <w:rFonts w:ascii="Times New Roman"/>
        </w:rPr>
        <w:sectPr w:rsidR="005437CC">
          <w:pgSz w:w="16850" w:h="11920" w:orient="landscape"/>
          <w:pgMar w:top="680" w:right="120" w:bottom="1180" w:left="180" w:header="0" w:footer="817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11200"/>
        <w:gridCol w:w="1133"/>
      </w:tblGrid>
      <w:tr w:rsidR="005437CC" w14:paraId="72FA02F3" w14:textId="77777777">
        <w:trPr>
          <w:trHeight w:val="806"/>
        </w:trPr>
        <w:tc>
          <w:tcPr>
            <w:tcW w:w="3970" w:type="dxa"/>
            <w:shd w:val="clear" w:color="auto" w:fill="92D050"/>
          </w:tcPr>
          <w:p w14:paraId="45DFE056" w14:textId="77777777" w:rsidR="005437CC" w:rsidRDefault="00A344BB">
            <w:pPr>
              <w:pStyle w:val="TableParagraph"/>
              <w:spacing w:before="5" w:line="206" w:lineRule="auto"/>
              <w:ind w:right="846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lastRenderedPageBreak/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7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pathway </w:t>
            </w:r>
            <w:r>
              <w:rPr>
                <w:w w:val="105"/>
                <w:sz w:val="24"/>
              </w:rPr>
              <w:t>(Tools to use)</w:t>
            </w:r>
          </w:p>
        </w:tc>
        <w:tc>
          <w:tcPr>
            <w:tcW w:w="11200" w:type="dxa"/>
            <w:shd w:val="clear" w:color="auto" w:fill="92D050"/>
          </w:tcPr>
          <w:p w14:paraId="38AE104E" w14:textId="77777777" w:rsidR="005437CC" w:rsidRDefault="00A344BB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indicators</w:t>
            </w:r>
          </w:p>
        </w:tc>
        <w:tc>
          <w:tcPr>
            <w:tcW w:w="1133" w:type="dxa"/>
            <w:shd w:val="clear" w:color="auto" w:fill="92D050"/>
          </w:tcPr>
          <w:p w14:paraId="08B44F64" w14:textId="77777777" w:rsidR="005437CC" w:rsidRDefault="00A344BB">
            <w:pPr>
              <w:pStyle w:val="TableParagraph"/>
              <w:spacing w:before="12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Red,</w:t>
            </w:r>
          </w:p>
          <w:p w14:paraId="085654A5" w14:textId="77777777" w:rsidR="005437CC" w:rsidRDefault="00A344BB">
            <w:pPr>
              <w:pStyle w:val="TableParagraph"/>
              <w:spacing w:line="270" w:lineRule="atLeast"/>
              <w:ind w:left="113" w:right="29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Amber, </w:t>
            </w:r>
            <w:r>
              <w:rPr>
                <w:spacing w:val="-2"/>
                <w:sz w:val="20"/>
              </w:rPr>
              <w:t>Green</w:t>
            </w:r>
          </w:p>
        </w:tc>
      </w:tr>
      <w:tr w:rsidR="005437CC" w14:paraId="6565E78E" w14:textId="77777777">
        <w:trPr>
          <w:trHeight w:val="2846"/>
        </w:trPr>
        <w:tc>
          <w:tcPr>
            <w:tcW w:w="3970" w:type="dxa"/>
            <w:tcBorders>
              <w:bottom w:val="nil"/>
            </w:tcBorders>
          </w:tcPr>
          <w:p w14:paraId="7C500947" w14:textId="77777777" w:rsidR="005437CC" w:rsidRDefault="00A344B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5.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Adaptation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adjustment</w:t>
            </w:r>
          </w:p>
        </w:tc>
        <w:tc>
          <w:tcPr>
            <w:tcW w:w="11200" w:type="dxa"/>
          </w:tcPr>
          <w:p w14:paraId="2580E34D" w14:textId="77777777" w:rsidR="005437CC" w:rsidRDefault="00A344BB">
            <w:pPr>
              <w:pStyle w:val="TableParagraph"/>
              <w:spacing w:line="288" w:lineRule="exact"/>
              <w:rPr>
                <w:sz w:val="24"/>
              </w:rPr>
            </w:pPr>
            <w:r>
              <w:rPr>
                <w:sz w:val="24"/>
              </w:rPr>
              <w:t>A: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prevention</w:t>
            </w:r>
          </w:p>
          <w:p w14:paraId="5C9CDA36" w14:textId="77777777" w:rsidR="005437CC" w:rsidRDefault="00A344BB">
            <w:pPr>
              <w:pStyle w:val="TableParagraph"/>
              <w:spacing w:before="286" w:line="237" w:lineRule="auto"/>
              <w:ind w:right="240"/>
              <w:rPr>
                <w:sz w:val="24"/>
              </w:rPr>
            </w:pPr>
            <w:r>
              <w:rPr>
                <w:w w:val="105"/>
                <w:sz w:val="24"/>
              </w:rPr>
              <w:t>The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physical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environment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designed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evoke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feelings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calm,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nurture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 wellbeing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quiet,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sensory-friendly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spaces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available</w:t>
            </w:r>
          </w:p>
          <w:p w14:paraId="086C3046" w14:textId="77777777" w:rsidR="005437CC" w:rsidRDefault="00A344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Groups of children and young people potentially at risk during any transition / change are</w:t>
            </w:r>
            <w:r>
              <w:rPr>
                <w:spacing w:val="4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identified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early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provided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additional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e.g.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Children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Looked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After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(CLA), children with Autism, children with SEND</w:t>
            </w:r>
          </w:p>
          <w:p w14:paraId="39849B10" w14:textId="77777777" w:rsidR="005437CC" w:rsidRDefault="00A344BB">
            <w:pPr>
              <w:pStyle w:val="TableParagraph"/>
              <w:spacing w:line="218" w:lineRule="auto"/>
              <w:ind w:right="240"/>
              <w:rPr>
                <w:sz w:val="24"/>
              </w:rPr>
            </w:pPr>
            <w:r>
              <w:rPr>
                <w:sz w:val="24"/>
              </w:rPr>
              <w:t>There are buddy systems and peer support mechanisms in place to reduce potential for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social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isolation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school</w:t>
            </w:r>
          </w:p>
        </w:tc>
        <w:tc>
          <w:tcPr>
            <w:tcW w:w="1133" w:type="dxa"/>
          </w:tcPr>
          <w:p w14:paraId="2F3D800B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371F7EE8" w14:textId="77777777">
        <w:trPr>
          <w:trHeight w:val="6382"/>
        </w:trPr>
        <w:tc>
          <w:tcPr>
            <w:tcW w:w="3970" w:type="dxa"/>
            <w:tcBorders>
              <w:top w:val="nil"/>
            </w:tcBorders>
          </w:tcPr>
          <w:p w14:paraId="11713052" w14:textId="77777777" w:rsidR="005437CC" w:rsidRDefault="005437CC">
            <w:pPr>
              <w:pStyle w:val="TableParagraph"/>
              <w:spacing w:before="29"/>
              <w:rPr>
                <w:sz w:val="24"/>
              </w:rPr>
            </w:pPr>
            <w:hyperlink r:id="rId129">
              <w:r>
                <w:rPr>
                  <w:color w:val="0000FF"/>
                  <w:w w:val="110"/>
                  <w:sz w:val="24"/>
                  <w:u w:val="single" w:color="0000FF"/>
                </w:rPr>
                <w:t>Summary of responsibilities</w:t>
              </w:r>
            </w:hyperlink>
            <w:r w:rsidR="00A344BB">
              <w:rPr>
                <w:color w:val="0000FF"/>
                <w:w w:val="110"/>
                <w:sz w:val="24"/>
              </w:rPr>
              <w:t xml:space="preserve"> </w:t>
            </w:r>
            <w:hyperlink r:id="rId130">
              <w:r>
                <w:rPr>
                  <w:color w:val="0000FF"/>
                  <w:sz w:val="24"/>
                  <w:u w:val="single" w:color="0000FF"/>
                </w:rPr>
                <w:t>where a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31">
              <w:r>
                <w:rPr>
                  <w:color w:val="0000FF"/>
                  <w:sz w:val="24"/>
                  <w:u w:val="single" w:color="0000FF"/>
                </w:rPr>
                <w:t xml:space="preserve">mental health issue is 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32">
              <w:r>
                <w:rPr>
                  <w:color w:val="0000FF"/>
                  <w:spacing w:val="-2"/>
                  <w:w w:val="110"/>
                  <w:sz w:val="24"/>
                  <w:u w:val="single" w:color="0000FF"/>
                </w:rPr>
                <w:t>affecting</w:t>
              </w:r>
            </w:hyperlink>
          </w:p>
          <w:p w14:paraId="3E576553" w14:textId="77777777" w:rsidR="005437CC" w:rsidRDefault="005437CC">
            <w:pPr>
              <w:pStyle w:val="TableParagraph"/>
              <w:spacing w:before="3" w:line="177" w:lineRule="auto"/>
              <w:rPr>
                <w:sz w:val="24"/>
              </w:rPr>
            </w:pPr>
            <w:hyperlink r:id="rId133">
              <w:r>
                <w:rPr>
                  <w:color w:val="0000FF"/>
                  <w:spacing w:val="-2"/>
                  <w:sz w:val="24"/>
                  <w:u w:val="single" w:color="0000FF"/>
                </w:rPr>
                <w:t>attendance</w:t>
              </w:r>
            </w:hyperlink>
            <w:r w:rsidR="00A344BB">
              <w:rPr>
                <w:color w:val="0000FF"/>
                <w:spacing w:val="-2"/>
                <w:sz w:val="24"/>
              </w:rPr>
              <w:t xml:space="preserve"> </w:t>
            </w:r>
            <w:hyperlink r:id="rId134">
              <w:r>
                <w:rPr>
                  <w:color w:val="0000FF"/>
                  <w:spacing w:val="-2"/>
                  <w:sz w:val="24"/>
                  <w:u w:val="single" w:color="0000FF"/>
                </w:rPr>
                <w:t>(publishing.service.gov.uk)</w:t>
              </w:r>
            </w:hyperlink>
          </w:p>
          <w:p w14:paraId="39D6E916" w14:textId="77777777" w:rsidR="005437CC" w:rsidRDefault="005437CC">
            <w:pPr>
              <w:pStyle w:val="TableParagraph"/>
              <w:spacing w:before="46"/>
              <w:ind w:left="0"/>
              <w:rPr>
                <w:sz w:val="24"/>
              </w:rPr>
            </w:pPr>
          </w:p>
          <w:p w14:paraId="04B8B2DC" w14:textId="77777777" w:rsidR="005437CC" w:rsidRDefault="005437CC">
            <w:pPr>
              <w:pStyle w:val="TableParagraph"/>
              <w:ind w:right="512"/>
              <w:rPr>
                <w:sz w:val="24"/>
              </w:rPr>
            </w:pPr>
            <w:hyperlink r:id="rId135">
              <w:r>
                <w:rPr>
                  <w:color w:val="0000FF"/>
                  <w:sz w:val="24"/>
                  <w:u w:val="single" w:color="0000FF"/>
                </w:rPr>
                <w:t xml:space="preserve">PATH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 xml:space="preserve">| </w:t>
              </w:r>
              <w:r>
                <w:rPr>
                  <w:color w:val="0000FF"/>
                  <w:sz w:val="24"/>
                  <w:u w:val="single" w:color="0000FF"/>
                </w:rPr>
                <w:t xml:space="preserve">Person 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Centred</w:t>
              </w:r>
              <w:proofErr w:type="spellEnd"/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36">
              <w:r>
                <w:rPr>
                  <w:color w:val="0000FF"/>
                  <w:sz w:val="24"/>
                  <w:u w:val="single" w:color="0000FF"/>
                </w:rPr>
                <w:t xml:space="preserve">Planning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>|</w:t>
              </w:r>
            </w:hyperlink>
            <w:r w:rsidR="00A344BB">
              <w:rPr>
                <w:color w:val="0000FF"/>
                <w:w w:val="85"/>
                <w:sz w:val="24"/>
              </w:rPr>
              <w:t xml:space="preserve"> </w:t>
            </w:r>
            <w:hyperlink r:id="rId137">
              <w:r>
                <w:rPr>
                  <w:color w:val="0000FF"/>
                  <w:sz w:val="24"/>
                  <w:u w:val="single" w:color="0000FF"/>
                </w:rPr>
                <w:t xml:space="preserve">Person 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Centred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 xml:space="preserve"> 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38">
              <w:r>
                <w:rPr>
                  <w:color w:val="0000FF"/>
                  <w:sz w:val="24"/>
                  <w:u w:val="single" w:color="0000FF"/>
                </w:rPr>
                <w:t>Planning Tools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39">
              <w:r>
                <w:rPr>
                  <w:color w:val="0000FF"/>
                  <w:sz w:val="24"/>
                  <w:u w:val="single" w:color="0000FF"/>
                </w:rPr>
                <w:t>(inclusive-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40">
              <w:r>
                <w:rPr>
                  <w:color w:val="0000FF"/>
                  <w:spacing w:val="-2"/>
                  <w:sz w:val="24"/>
                  <w:u w:val="single" w:color="0000FF"/>
                </w:rPr>
                <w:t>solutions.com)</w:t>
              </w:r>
            </w:hyperlink>
          </w:p>
          <w:p w14:paraId="3CB24870" w14:textId="77777777" w:rsidR="005437CC" w:rsidRDefault="005437CC">
            <w:pPr>
              <w:pStyle w:val="TableParagraph"/>
              <w:spacing w:before="172"/>
              <w:ind w:left="0"/>
              <w:rPr>
                <w:sz w:val="24"/>
              </w:rPr>
            </w:pPr>
          </w:p>
          <w:p w14:paraId="1E91B21A" w14:textId="77777777" w:rsidR="005437CC" w:rsidRDefault="005437CC">
            <w:pPr>
              <w:pStyle w:val="TableParagraph"/>
              <w:spacing w:before="1" w:line="237" w:lineRule="auto"/>
              <w:rPr>
                <w:sz w:val="24"/>
              </w:rPr>
            </w:pPr>
            <w:hyperlink r:id="rId141">
              <w:r>
                <w:rPr>
                  <w:color w:val="0000FF"/>
                  <w:w w:val="105"/>
                  <w:sz w:val="24"/>
                  <w:u w:val="single" w:color="0000FF"/>
                </w:rPr>
                <w:t>Emotionally Based School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42">
              <w:r>
                <w:rPr>
                  <w:color w:val="0000FF"/>
                  <w:w w:val="105"/>
                  <w:sz w:val="24"/>
                  <w:u w:val="single" w:color="0000FF"/>
                </w:rPr>
                <w:t xml:space="preserve">Avoidance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 xml:space="preserve">| </w:t>
              </w:r>
              <w:r>
                <w:rPr>
                  <w:color w:val="0000FF"/>
                  <w:w w:val="105"/>
                  <w:sz w:val="24"/>
                  <w:u w:val="single" w:color="0000FF"/>
                </w:rPr>
                <w:t>West Sussex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43">
              <w:r>
                <w:rPr>
                  <w:color w:val="0000FF"/>
                  <w:w w:val="105"/>
                  <w:sz w:val="24"/>
                  <w:u w:val="single" w:color="0000FF"/>
                </w:rPr>
                <w:t>Services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44">
              <w:r>
                <w:rPr>
                  <w:color w:val="0000FF"/>
                  <w:w w:val="105"/>
                  <w:sz w:val="24"/>
                  <w:u w:val="single" w:color="0000FF"/>
                </w:rPr>
                <w:t>for Schools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r w:rsidR="00A344BB">
              <w:rPr>
                <w:color w:val="2D5294"/>
                <w:w w:val="105"/>
                <w:sz w:val="24"/>
              </w:rPr>
              <w:t xml:space="preserve">EBSA </w:t>
            </w:r>
            <w:r w:rsidR="00A344BB">
              <w:rPr>
                <w:color w:val="2D5294"/>
                <w:sz w:val="24"/>
              </w:rPr>
              <w:t>guidance document pp.37-40</w:t>
            </w:r>
          </w:p>
          <w:p w14:paraId="566A58E0" w14:textId="77777777" w:rsidR="005437CC" w:rsidRDefault="005437CC">
            <w:pPr>
              <w:pStyle w:val="TableParagraph"/>
              <w:ind w:left="0"/>
              <w:rPr>
                <w:sz w:val="24"/>
              </w:rPr>
            </w:pPr>
          </w:p>
          <w:p w14:paraId="48E06383" w14:textId="77777777" w:rsidR="005437CC" w:rsidRDefault="005437CC">
            <w:pPr>
              <w:pStyle w:val="TableParagraph"/>
              <w:rPr>
                <w:sz w:val="24"/>
              </w:rPr>
            </w:pPr>
            <w:hyperlink r:id="rId145">
              <w:r>
                <w:rPr>
                  <w:color w:val="0000FF"/>
                  <w:w w:val="105"/>
                  <w:sz w:val="24"/>
                  <w:u w:val="single" w:color="0000FF"/>
                </w:rPr>
                <w:t>Landing</w:t>
              </w:r>
              <w:r>
                <w:rPr>
                  <w:color w:val="0000FF"/>
                  <w:spacing w:val="-13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105"/>
                  <w:sz w:val="24"/>
                  <w:u w:val="single" w:color="0000FF"/>
                </w:rPr>
                <w:t>Page</w:t>
              </w:r>
              <w:r>
                <w:rPr>
                  <w:color w:val="0000FF"/>
                  <w:spacing w:val="-12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80"/>
                  <w:sz w:val="24"/>
                  <w:u w:val="single" w:color="0000FF"/>
                </w:rPr>
                <w:t xml:space="preserve">| </w:t>
              </w:r>
              <w:r>
                <w:rPr>
                  <w:color w:val="0000FF"/>
                  <w:w w:val="105"/>
                  <w:sz w:val="24"/>
                  <w:u w:val="single" w:color="0000FF"/>
                </w:rPr>
                <w:t>Autism</w:t>
              </w:r>
              <w:r>
                <w:rPr>
                  <w:color w:val="0000FF"/>
                  <w:spacing w:val="-12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105"/>
                  <w:sz w:val="24"/>
                  <w:u w:val="single" w:color="0000FF"/>
                </w:rPr>
                <w:t>Barriers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46">
              <w:r>
                <w:rPr>
                  <w:color w:val="0000FF"/>
                  <w:w w:val="105"/>
                  <w:sz w:val="24"/>
                  <w:u w:val="single" w:color="0000FF"/>
                </w:rPr>
                <w:t>to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47">
              <w:r>
                <w:rPr>
                  <w:color w:val="0000FF"/>
                  <w:w w:val="105"/>
                  <w:sz w:val="24"/>
                  <w:u w:val="single" w:color="0000FF"/>
                </w:rPr>
                <w:t>Education</w:t>
              </w:r>
            </w:hyperlink>
          </w:p>
          <w:p w14:paraId="63568622" w14:textId="77777777" w:rsidR="005437CC" w:rsidRDefault="005437CC">
            <w:pPr>
              <w:pStyle w:val="TableParagraph"/>
              <w:ind w:left="0"/>
              <w:rPr>
                <w:sz w:val="24"/>
              </w:rPr>
            </w:pPr>
          </w:p>
          <w:p w14:paraId="0964B5A0" w14:textId="77777777" w:rsidR="005437CC" w:rsidRDefault="005437CC">
            <w:pPr>
              <w:pStyle w:val="TableParagraph"/>
              <w:spacing w:line="218" w:lineRule="auto"/>
              <w:rPr>
                <w:sz w:val="24"/>
              </w:rPr>
            </w:pPr>
            <w:hyperlink r:id="rId148" w:anchor="human-rights-equality-and-discrimination-considerations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School</w:t>
              </w:r>
              <w:r>
                <w:rPr>
                  <w:color w:val="0000FF"/>
                  <w:spacing w:val="-14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uniforms</w:t>
              </w:r>
              <w:r>
                <w:rPr>
                  <w:color w:val="0000FF"/>
                  <w:spacing w:val="-13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-</w:t>
              </w:r>
              <w:r>
                <w:rPr>
                  <w:color w:val="0000FF"/>
                  <w:spacing w:val="-15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GOV.UK</w:t>
              </w:r>
            </w:hyperlink>
            <w:r w:rsidR="00A344BB">
              <w:rPr>
                <w:color w:val="0000FF"/>
                <w:spacing w:val="-2"/>
                <w:w w:val="105"/>
                <w:sz w:val="24"/>
              </w:rPr>
              <w:t xml:space="preserve"> </w:t>
            </w:r>
            <w:hyperlink r:id="rId149" w:anchor="human-rights-equality-and-discrimination-considerations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(www.gov.uk)</w:t>
              </w:r>
            </w:hyperlink>
          </w:p>
        </w:tc>
        <w:tc>
          <w:tcPr>
            <w:tcW w:w="11200" w:type="dxa"/>
          </w:tcPr>
          <w:p w14:paraId="7798647B" w14:textId="77777777" w:rsidR="005437CC" w:rsidRDefault="00A344BB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B: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identification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2C53CD14" w14:textId="77777777" w:rsidR="005437CC" w:rsidRDefault="00A344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A </w:t>
            </w:r>
            <w:proofErr w:type="spellStart"/>
            <w:r>
              <w:rPr>
                <w:sz w:val="24"/>
              </w:rPr>
              <w:t>personalised</w:t>
            </w:r>
            <w:proofErr w:type="spellEnd"/>
            <w:r>
              <w:rPr>
                <w:sz w:val="24"/>
              </w:rPr>
              <w:t>, strength-based, person-</w:t>
            </w:r>
            <w:proofErr w:type="spellStart"/>
            <w:r>
              <w:rPr>
                <w:sz w:val="24"/>
              </w:rPr>
              <w:t>centred</w:t>
            </w:r>
            <w:proofErr w:type="spellEnd"/>
            <w:r>
              <w:rPr>
                <w:sz w:val="24"/>
              </w:rPr>
              <w:t xml:space="preserve"> attendance action plan is developed (see </w:t>
            </w:r>
            <w:r>
              <w:rPr>
                <w:spacing w:val="-2"/>
                <w:w w:val="105"/>
                <w:sz w:val="24"/>
              </w:rPr>
              <w:t>appendix)</w:t>
            </w:r>
          </w:p>
          <w:p w14:paraId="25EF3EA0" w14:textId="77777777" w:rsidR="005437CC" w:rsidRDefault="00A344BB">
            <w:pPr>
              <w:pStyle w:val="TableParagraph"/>
              <w:spacing w:line="237" w:lineRule="auto"/>
              <w:ind w:right="363"/>
              <w:rPr>
                <w:sz w:val="24"/>
              </w:rPr>
            </w:pPr>
            <w:r>
              <w:rPr>
                <w:w w:val="105"/>
                <w:sz w:val="24"/>
              </w:rPr>
              <w:t xml:space="preserve">Funding for SEN support is allocated as appropriate to support the implementation of this plan (Element 2 Notional SEN Budget) Long-term outcomes are broken down into </w:t>
            </w:r>
            <w:r>
              <w:rPr>
                <w:sz w:val="24"/>
              </w:rPr>
              <w:t xml:space="preserve">component steps and actions are agreed which </w:t>
            </w:r>
            <w:proofErr w:type="spellStart"/>
            <w:r>
              <w:rPr>
                <w:sz w:val="24"/>
              </w:rPr>
              <w:t>prioritise</w:t>
            </w:r>
            <w:proofErr w:type="spellEnd"/>
            <w:r>
              <w:rPr>
                <w:sz w:val="24"/>
              </w:rPr>
              <w:t xml:space="preserve"> a sense of safety and control for </w:t>
            </w:r>
            <w:r>
              <w:rPr>
                <w:w w:val="105"/>
                <w:sz w:val="24"/>
              </w:rPr>
              <w:t>the child</w:t>
            </w:r>
          </w:p>
          <w:p w14:paraId="6642491A" w14:textId="77777777" w:rsidR="005437CC" w:rsidRDefault="00A344BB">
            <w:pPr>
              <w:pStyle w:val="TableParagraph"/>
              <w:rPr>
                <w:sz w:val="24"/>
              </w:rPr>
            </w:pPr>
            <w:r>
              <w:rPr>
                <w:w w:val="105"/>
                <w:sz w:val="24"/>
              </w:rPr>
              <w:t>The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review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process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agreed,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incorporating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both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formal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review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(e.g.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through Early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Help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meetings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or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EP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consultation)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very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regular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informal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review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(e.g.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through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key adult and child / family liaison at least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weekly)</w:t>
            </w:r>
          </w:p>
          <w:p w14:paraId="17FB6781" w14:textId="77777777" w:rsidR="005437CC" w:rsidRDefault="00A344BB">
            <w:pPr>
              <w:pStyle w:val="TableParagraph"/>
              <w:rPr>
                <w:sz w:val="24"/>
              </w:rPr>
            </w:pPr>
            <w:r>
              <w:rPr>
                <w:w w:val="105"/>
                <w:sz w:val="24"/>
              </w:rPr>
              <w:t>For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children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EHCPs,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SENCO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alerts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SEND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team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next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steps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agreed,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 example an EHC review</w:t>
            </w:r>
          </w:p>
          <w:p w14:paraId="22BE7969" w14:textId="77777777" w:rsidR="005437CC" w:rsidRDefault="00A344BB">
            <w:pPr>
              <w:pStyle w:val="TableParagraph"/>
              <w:spacing w:line="291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person-</w:t>
            </w:r>
            <w:proofErr w:type="spellStart"/>
            <w:r>
              <w:rPr>
                <w:sz w:val="24"/>
              </w:rPr>
              <w:t>centred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attendance action plan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to:-</w:t>
            </w:r>
            <w:proofErr w:type="gramEnd"/>
          </w:p>
          <w:p w14:paraId="004477CE" w14:textId="77777777" w:rsidR="005437CC" w:rsidRDefault="00A344BB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</w:tabs>
              <w:spacing w:line="288" w:lineRule="exact"/>
              <w:rPr>
                <w:sz w:val="24"/>
              </w:rPr>
            </w:pPr>
            <w:r>
              <w:rPr>
                <w:sz w:val="24"/>
              </w:rPr>
              <w:t>Prioritise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safety,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belonging</w:t>
            </w:r>
          </w:p>
          <w:p w14:paraId="5DB4D853" w14:textId="77777777" w:rsidR="005437CC" w:rsidRDefault="00A344BB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</w:tabs>
              <w:spacing w:before="2" w:line="228" w:lineRule="auto"/>
              <w:ind w:right="954"/>
              <w:rPr>
                <w:sz w:val="24"/>
              </w:rPr>
            </w:pPr>
            <w:r>
              <w:rPr>
                <w:w w:val="105"/>
                <w:sz w:val="24"/>
              </w:rPr>
              <w:t>Address the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specific issues identified during the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assessment, including sensory </w:t>
            </w:r>
            <w:r>
              <w:rPr>
                <w:spacing w:val="-2"/>
                <w:w w:val="105"/>
                <w:sz w:val="24"/>
              </w:rPr>
              <w:t>adaptations</w:t>
            </w:r>
          </w:p>
          <w:p w14:paraId="7DDBD4B9" w14:textId="77777777" w:rsidR="005437CC" w:rsidRDefault="00A344BB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</w:tabs>
              <w:spacing w:line="228" w:lineRule="auto"/>
              <w:ind w:right="186"/>
              <w:rPr>
                <w:sz w:val="24"/>
              </w:rPr>
            </w:pPr>
            <w:proofErr w:type="spellStart"/>
            <w:r>
              <w:rPr>
                <w:sz w:val="24"/>
              </w:rPr>
              <w:t>Emphasise</w:t>
            </w:r>
            <w:proofErr w:type="spellEnd"/>
            <w:r>
              <w:rPr>
                <w:sz w:val="24"/>
              </w:rPr>
              <w:t xml:space="preserve"> routine and detail small, incremental steps towards increased attendance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 / engagement (SMART targets)</w:t>
            </w:r>
          </w:p>
          <w:p w14:paraId="757CACFF" w14:textId="77777777" w:rsidR="005437CC" w:rsidRDefault="00A344BB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</w:tabs>
              <w:spacing w:line="290" w:lineRule="exact"/>
              <w:rPr>
                <w:sz w:val="24"/>
              </w:rPr>
            </w:pPr>
            <w:r>
              <w:rPr>
                <w:sz w:val="24"/>
              </w:rPr>
              <w:t>Prioritise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inclusion</w:t>
            </w:r>
          </w:p>
          <w:p w14:paraId="4B05B323" w14:textId="77777777" w:rsidR="005437CC" w:rsidRDefault="00A344BB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Include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potential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setbacks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challenges</w:t>
            </w:r>
          </w:p>
          <w:p w14:paraId="34B63356" w14:textId="77777777" w:rsidR="005437CC" w:rsidRDefault="00A344BB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Include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provision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coaching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coping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self-</w:t>
            </w:r>
            <w:r>
              <w:rPr>
                <w:spacing w:val="-2"/>
                <w:sz w:val="24"/>
              </w:rPr>
              <w:t>management</w:t>
            </w:r>
          </w:p>
          <w:p w14:paraId="4CDC3A1E" w14:textId="77777777" w:rsidR="005437CC" w:rsidRDefault="00A344BB">
            <w:pPr>
              <w:pStyle w:val="TableParagraph"/>
              <w:spacing w:line="280" w:lineRule="exact"/>
              <w:ind w:left="833"/>
              <w:rPr>
                <w:sz w:val="24"/>
              </w:rPr>
            </w:pPr>
            <w:r>
              <w:rPr>
                <w:sz w:val="24"/>
              </w:rPr>
              <w:t>(breathing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techniques,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16"/>
                <w:w w:val="108"/>
                <w:sz w:val="24"/>
              </w:rPr>
              <w:t>mi</w:t>
            </w:r>
            <w:r>
              <w:rPr>
                <w:spacing w:val="-60"/>
                <w:w w:val="102"/>
                <w:sz w:val="24"/>
              </w:rPr>
              <w:t>n</w:t>
            </w:r>
            <w:r>
              <w:rPr>
                <w:rFonts w:ascii="Calibri"/>
                <w:spacing w:val="-20"/>
                <w:w w:val="92"/>
                <w:position w:val="-6"/>
              </w:rPr>
              <w:t>1</w:t>
            </w:r>
            <w:r>
              <w:rPr>
                <w:spacing w:val="-116"/>
                <w:w w:val="90"/>
                <w:sz w:val="24"/>
              </w:rPr>
              <w:t>d</w:t>
            </w:r>
            <w:r>
              <w:rPr>
                <w:rFonts w:ascii="Calibri"/>
                <w:spacing w:val="35"/>
                <w:w w:val="92"/>
                <w:position w:val="-6"/>
              </w:rPr>
              <w:t>3</w:t>
            </w:r>
            <w:r>
              <w:rPr>
                <w:spacing w:val="16"/>
                <w:w w:val="99"/>
                <w:sz w:val="24"/>
              </w:rPr>
              <w:t>f</w:t>
            </w:r>
            <w:r>
              <w:rPr>
                <w:spacing w:val="16"/>
                <w:w w:val="106"/>
                <w:sz w:val="24"/>
              </w:rPr>
              <w:t>uln</w:t>
            </w:r>
            <w:r>
              <w:rPr>
                <w:spacing w:val="15"/>
                <w:w w:val="84"/>
                <w:sz w:val="24"/>
              </w:rPr>
              <w:t>e</w:t>
            </w:r>
            <w:r>
              <w:rPr>
                <w:spacing w:val="16"/>
                <w:w w:val="117"/>
                <w:sz w:val="24"/>
              </w:rPr>
              <w:t>ss</w:t>
            </w:r>
            <w:r>
              <w:rPr>
                <w:spacing w:val="16"/>
                <w:w w:val="68"/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balanced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thinking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strategies)</w:t>
            </w:r>
          </w:p>
        </w:tc>
        <w:tc>
          <w:tcPr>
            <w:tcW w:w="1133" w:type="dxa"/>
          </w:tcPr>
          <w:p w14:paraId="37AE5C80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544D0B" w14:textId="77777777" w:rsidR="005437CC" w:rsidRDefault="005437CC">
      <w:pPr>
        <w:rPr>
          <w:rFonts w:ascii="Times New Roman"/>
        </w:rPr>
        <w:sectPr w:rsidR="005437CC">
          <w:footerReference w:type="default" r:id="rId150"/>
          <w:pgSz w:w="16850" w:h="11920" w:orient="landscape"/>
          <w:pgMar w:top="780" w:right="120" w:bottom="280" w:left="180" w:header="0" w:footer="0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11767"/>
        <w:gridCol w:w="1133"/>
      </w:tblGrid>
      <w:tr w:rsidR="005437CC" w14:paraId="2C0CEA86" w14:textId="77777777">
        <w:trPr>
          <w:trHeight w:val="808"/>
        </w:trPr>
        <w:tc>
          <w:tcPr>
            <w:tcW w:w="3404" w:type="dxa"/>
            <w:shd w:val="clear" w:color="auto" w:fill="92D050"/>
          </w:tcPr>
          <w:p w14:paraId="131C72C5" w14:textId="77777777" w:rsidR="005437CC" w:rsidRDefault="00A344BB">
            <w:pPr>
              <w:pStyle w:val="TableParagraph"/>
              <w:spacing w:before="8" w:line="206" w:lineRule="auto"/>
              <w:ind w:right="28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lastRenderedPageBreak/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7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pathway </w:t>
            </w:r>
            <w:r>
              <w:rPr>
                <w:w w:val="105"/>
                <w:sz w:val="24"/>
              </w:rPr>
              <w:t>(Tools to use)</w:t>
            </w:r>
          </w:p>
        </w:tc>
        <w:tc>
          <w:tcPr>
            <w:tcW w:w="11767" w:type="dxa"/>
            <w:shd w:val="clear" w:color="auto" w:fill="92D050"/>
          </w:tcPr>
          <w:p w14:paraId="456BA5E4" w14:textId="77777777" w:rsidR="005437CC" w:rsidRDefault="00A344B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indicators</w:t>
            </w:r>
          </w:p>
        </w:tc>
        <w:tc>
          <w:tcPr>
            <w:tcW w:w="1133" w:type="dxa"/>
            <w:shd w:val="clear" w:color="auto" w:fill="92D050"/>
          </w:tcPr>
          <w:p w14:paraId="4DC7E9C1" w14:textId="77777777" w:rsidR="005437CC" w:rsidRDefault="00A344BB">
            <w:pPr>
              <w:pStyle w:val="TableParagraph"/>
              <w:spacing w:before="14"/>
              <w:rPr>
                <w:sz w:val="20"/>
              </w:rPr>
            </w:pPr>
            <w:r>
              <w:rPr>
                <w:spacing w:val="-4"/>
                <w:sz w:val="20"/>
              </w:rPr>
              <w:t>Red,</w:t>
            </w:r>
          </w:p>
          <w:p w14:paraId="095F675C" w14:textId="77777777" w:rsidR="005437CC" w:rsidRDefault="00A344BB">
            <w:pPr>
              <w:pStyle w:val="TableParagraph"/>
              <w:spacing w:line="270" w:lineRule="atLeast"/>
              <w:ind w:right="29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Amber, </w:t>
            </w:r>
            <w:r>
              <w:rPr>
                <w:spacing w:val="-2"/>
                <w:sz w:val="20"/>
              </w:rPr>
              <w:t>Green</w:t>
            </w:r>
          </w:p>
        </w:tc>
      </w:tr>
      <w:tr w:rsidR="005437CC" w14:paraId="5A8B14C5" w14:textId="77777777">
        <w:trPr>
          <w:trHeight w:val="2704"/>
        </w:trPr>
        <w:tc>
          <w:tcPr>
            <w:tcW w:w="3404" w:type="dxa"/>
            <w:tcBorders>
              <w:bottom w:val="nil"/>
            </w:tcBorders>
          </w:tcPr>
          <w:p w14:paraId="068DCFB4" w14:textId="77777777" w:rsidR="005437CC" w:rsidRDefault="005437CC">
            <w:pPr>
              <w:pStyle w:val="TableParagraph"/>
              <w:spacing w:line="218" w:lineRule="auto"/>
              <w:ind w:right="280"/>
              <w:rPr>
                <w:sz w:val="24"/>
              </w:rPr>
            </w:pPr>
            <w:hyperlink r:id="rId151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Engagement</w:t>
              </w:r>
              <w:r>
                <w:rPr>
                  <w:color w:val="0000FF"/>
                  <w:spacing w:val="-16"/>
                  <w:w w:val="105"/>
                  <w:sz w:val="24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centres</w:t>
              </w:r>
              <w:proofErr w:type="spellEnd"/>
            </w:hyperlink>
            <w:r w:rsidR="00A344BB">
              <w:rPr>
                <w:color w:val="0000FF"/>
                <w:spacing w:val="-2"/>
                <w:w w:val="105"/>
                <w:sz w:val="24"/>
              </w:rPr>
              <w:t xml:space="preserve"> </w:t>
            </w:r>
            <w:hyperlink r:id="rId152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(wigan.gov.uk)</w:t>
              </w:r>
            </w:hyperlink>
          </w:p>
        </w:tc>
        <w:tc>
          <w:tcPr>
            <w:tcW w:w="11767" w:type="dxa"/>
          </w:tcPr>
          <w:p w14:paraId="0965E8A3" w14:textId="77777777" w:rsidR="005437CC" w:rsidRDefault="00A344BB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C: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targeted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259A6A31" w14:textId="77777777" w:rsidR="005437CC" w:rsidRDefault="00A344BB">
            <w:pPr>
              <w:pStyle w:val="TableParagraph"/>
              <w:spacing w:before="174" w:line="218" w:lineRule="auto"/>
              <w:ind w:right="169"/>
              <w:rPr>
                <w:sz w:val="24"/>
              </w:rPr>
            </w:pPr>
            <w:r>
              <w:rPr>
                <w:sz w:val="24"/>
              </w:rPr>
              <w:t xml:space="preserve">In addition to the above, school to develop a costed provision map and review SEN funding to </w:t>
            </w:r>
            <w:r>
              <w:rPr>
                <w:w w:val="105"/>
                <w:sz w:val="24"/>
              </w:rPr>
              <w:t>meet need (Element 2 Notional SEN Budget)</w:t>
            </w:r>
          </w:p>
          <w:p w14:paraId="2FE89D63" w14:textId="77777777" w:rsidR="005437CC" w:rsidRDefault="00A344BB">
            <w:pPr>
              <w:pStyle w:val="TableParagraph"/>
              <w:rPr>
                <w:sz w:val="24"/>
              </w:rPr>
            </w:pPr>
            <w:r>
              <w:rPr>
                <w:w w:val="105"/>
                <w:sz w:val="24"/>
              </w:rPr>
              <w:t>Multi-agency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contribution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action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facilitated,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involving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external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partners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from </w:t>
            </w:r>
            <w:r>
              <w:rPr>
                <w:sz w:val="24"/>
              </w:rPr>
              <w:t>education, health and care as appropriate</w:t>
            </w:r>
          </w:p>
          <w:p w14:paraId="09EAB2AA" w14:textId="77777777" w:rsidR="005437CC" w:rsidRDefault="00A344BB">
            <w:pPr>
              <w:pStyle w:val="TableParagraph"/>
              <w:rPr>
                <w:sz w:val="24"/>
              </w:rPr>
            </w:pPr>
            <w:r>
              <w:rPr>
                <w:w w:val="105"/>
                <w:sz w:val="24"/>
              </w:rPr>
              <w:t>School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consult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family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consider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requesting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short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term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intervention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from the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Engagement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proofErr w:type="spellStart"/>
            <w:r>
              <w:rPr>
                <w:w w:val="105"/>
                <w:sz w:val="24"/>
              </w:rPr>
              <w:t>Centres</w:t>
            </w:r>
            <w:proofErr w:type="spellEnd"/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(Engagement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proofErr w:type="spellStart"/>
            <w:r>
              <w:rPr>
                <w:w w:val="105"/>
                <w:sz w:val="24"/>
              </w:rPr>
              <w:t>Centres</w:t>
            </w:r>
            <w:proofErr w:type="spellEnd"/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Emotionally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Based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Avoidance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Offer)</w:t>
            </w:r>
          </w:p>
          <w:p w14:paraId="0BD4D31E" w14:textId="77777777" w:rsidR="005437CC" w:rsidRDefault="00A344B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w w:val="105"/>
                <w:sz w:val="24"/>
              </w:rPr>
              <w:t>For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children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EHCPs,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alert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SEND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team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raise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concerns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regarding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implementation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the</w:t>
            </w:r>
          </w:p>
          <w:p w14:paraId="7EB3D194" w14:textId="77777777" w:rsidR="005437CC" w:rsidRDefault="00A344BB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child’s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liaise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agree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next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steps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EHC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review</w:t>
            </w:r>
          </w:p>
        </w:tc>
        <w:tc>
          <w:tcPr>
            <w:tcW w:w="1133" w:type="dxa"/>
          </w:tcPr>
          <w:p w14:paraId="537C16FF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03E78660" w14:textId="77777777">
        <w:trPr>
          <w:trHeight w:val="3069"/>
        </w:trPr>
        <w:tc>
          <w:tcPr>
            <w:tcW w:w="3404" w:type="dxa"/>
            <w:tcBorders>
              <w:top w:val="nil"/>
              <w:bottom w:val="nil"/>
            </w:tcBorders>
          </w:tcPr>
          <w:p w14:paraId="24A8A521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767" w:type="dxa"/>
          </w:tcPr>
          <w:p w14:paraId="74D3BB7A" w14:textId="77777777" w:rsidR="005437CC" w:rsidRDefault="00A344BB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D: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agency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targeted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79CC2503" w14:textId="77777777" w:rsidR="005437CC" w:rsidRDefault="00A344BB">
            <w:pPr>
              <w:pStyle w:val="TableParagraph"/>
              <w:spacing w:before="169" w:line="289" w:lineRule="exact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addition 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above,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following have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considered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(if not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already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place):</w:t>
            </w:r>
          </w:p>
          <w:p w14:paraId="27B4E14C" w14:textId="77777777" w:rsidR="005437CC" w:rsidRDefault="00A344BB">
            <w:pPr>
              <w:pStyle w:val="TableParagraph"/>
              <w:numPr>
                <w:ilvl w:val="0"/>
                <w:numId w:val="3"/>
              </w:numPr>
              <w:tabs>
                <w:tab w:val="left" w:pos="833"/>
              </w:tabs>
              <w:spacing w:before="6" w:line="228" w:lineRule="auto"/>
              <w:ind w:right="378"/>
              <w:rPr>
                <w:sz w:val="24"/>
              </w:rPr>
            </w:pPr>
            <w:r>
              <w:rPr>
                <w:sz w:val="24"/>
              </w:rPr>
              <w:t>Bespoke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arrangements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journeys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from,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transitions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school,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including </w:t>
            </w:r>
            <w:r>
              <w:rPr>
                <w:spacing w:val="-2"/>
                <w:w w:val="110"/>
                <w:sz w:val="24"/>
              </w:rPr>
              <w:t>timings</w:t>
            </w:r>
          </w:p>
          <w:p w14:paraId="6133E82A" w14:textId="77777777" w:rsidR="005437CC" w:rsidRDefault="00A344BB">
            <w:pPr>
              <w:pStyle w:val="TableParagraph"/>
              <w:numPr>
                <w:ilvl w:val="0"/>
                <w:numId w:val="3"/>
              </w:numPr>
              <w:tabs>
                <w:tab w:val="left" w:pos="833"/>
              </w:tabs>
              <w:ind w:right="117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introduction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flexibility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into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timetable,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including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blended,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off-site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pre- </w:t>
            </w:r>
            <w:r>
              <w:rPr>
                <w:w w:val="110"/>
                <w:sz w:val="24"/>
              </w:rPr>
              <w:t>teaching</w:t>
            </w:r>
            <w:r>
              <w:rPr>
                <w:spacing w:val="-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learning</w:t>
            </w:r>
            <w:r>
              <w:rPr>
                <w:spacing w:val="-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opportunities</w:t>
            </w:r>
            <w:r>
              <w:rPr>
                <w:spacing w:val="-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-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tutoring</w:t>
            </w:r>
          </w:p>
          <w:p w14:paraId="1F5E7F02" w14:textId="77777777" w:rsidR="005437CC" w:rsidRDefault="00A344BB">
            <w:pPr>
              <w:pStyle w:val="TableParagraph"/>
              <w:spacing w:before="286"/>
              <w:ind w:right="169"/>
              <w:rPr>
                <w:sz w:val="24"/>
              </w:rPr>
            </w:pPr>
            <w:r>
              <w:rPr>
                <w:sz w:val="24"/>
              </w:rPr>
              <w:t>A plan for ongoing substantive feedback to children regarding any learning activities carried out</w:t>
            </w:r>
            <w:r>
              <w:rPr>
                <w:spacing w:val="4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or accessed flexibly or off- site</w:t>
            </w:r>
          </w:p>
        </w:tc>
        <w:tc>
          <w:tcPr>
            <w:tcW w:w="1133" w:type="dxa"/>
          </w:tcPr>
          <w:p w14:paraId="073B2AD9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3BFCDF08" w14:textId="77777777">
        <w:trPr>
          <w:trHeight w:val="3324"/>
        </w:trPr>
        <w:tc>
          <w:tcPr>
            <w:tcW w:w="3404" w:type="dxa"/>
            <w:tcBorders>
              <w:top w:val="nil"/>
            </w:tcBorders>
          </w:tcPr>
          <w:p w14:paraId="641AC58C" w14:textId="77777777" w:rsidR="005437CC" w:rsidRDefault="005437CC">
            <w:pPr>
              <w:pStyle w:val="TableParagraph"/>
              <w:ind w:right="280"/>
              <w:rPr>
                <w:sz w:val="24"/>
              </w:rPr>
            </w:pPr>
            <w:hyperlink r:id="rId153">
              <w:r>
                <w:rPr>
                  <w:color w:val="0000FF"/>
                  <w:w w:val="105"/>
                  <w:sz w:val="24"/>
                  <w:u w:val="single" w:color="0000FF"/>
                </w:rPr>
                <w:t>Alternative education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54">
              <w:r>
                <w:rPr>
                  <w:color w:val="0000FF"/>
                  <w:sz w:val="24"/>
                  <w:u w:val="single" w:color="0000FF"/>
                </w:rPr>
                <w:t>provision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55">
              <w:r>
                <w:rPr>
                  <w:color w:val="0000FF"/>
                  <w:sz w:val="24"/>
                  <w:u w:val="single" w:color="0000FF"/>
                </w:rPr>
                <w:t>(wigan.gov.uk)</w:t>
              </w:r>
            </w:hyperlink>
          </w:p>
          <w:p w14:paraId="7219804C" w14:textId="77777777" w:rsidR="005437CC" w:rsidRDefault="005437CC">
            <w:pPr>
              <w:pStyle w:val="TableParagraph"/>
              <w:spacing w:before="206"/>
              <w:ind w:right="875"/>
              <w:rPr>
                <w:sz w:val="24"/>
              </w:rPr>
            </w:pPr>
            <w:hyperlink r:id="rId156">
              <w:r>
                <w:rPr>
                  <w:color w:val="0000FF"/>
                  <w:sz w:val="24"/>
                  <w:u w:val="single" w:color="0000FF"/>
                </w:rPr>
                <w:t>Access</w:t>
              </w:r>
              <w:r>
                <w:rPr>
                  <w:color w:val="0000FF"/>
                  <w:spacing w:val="-12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to</w:t>
              </w:r>
              <w:r>
                <w:rPr>
                  <w:color w:val="0000FF"/>
                  <w:spacing w:val="-8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Education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57">
              <w:r>
                <w:rPr>
                  <w:color w:val="0000FF"/>
                  <w:spacing w:val="-2"/>
                  <w:sz w:val="24"/>
                  <w:u w:val="single" w:color="0000FF"/>
                </w:rPr>
                <w:t>Policy</w:t>
              </w:r>
            </w:hyperlink>
            <w:r w:rsidR="00A344BB">
              <w:rPr>
                <w:color w:val="0000FF"/>
                <w:spacing w:val="40"/>
                <w:sz w:val="24"/>
              </w:rPr>
              <w:t xml:space="preserve"> </w:t>
            </w:r>
            <w:hyperlink r:id="rId158">
              <w:r>
                <w:rPr>
                  <w:color w:val="0000FF"/>
                  <w:spacing w:val="-2"/>
                  <w:sz w:val="24"/>
                  <w:u w:val="single" w:color="0000FF"/>
                </w:rPr>
                <w:t>(wigan.gov.uk)</w:t>
              </w:r>
            </w:hyperlink>
          </w:p>
          <w:p w14:paraId="575BC7CA" w14:textId="77777777" w:rsidR="005437CC" w:rsidRDefault="005437CC">
            <w:pPr>
              <w:pStyle w:val="TableParagraph"/>
              <w:ind w:left="0"/>
              <w:rPr>
                <w:sz w:val="24"/>
              </w:rPr>
            </w:pPr>
          </w:p>
          <w:p w14:paraId="770C64AD" w14:textId="77777777" w:rsidR="005437CC" w:rsidRDefault="005437CC">
            <w:pPr>
              <w:pStyle w:val="TableParagraph"/>
              <w:spacing w:line="218" w:lineRule="auto"/>
              <w:ind w:right="280"/>
              <w:rPr>
                <w:sz w:val="24"/>
              </w:rPr>
            </w:pPr>
            <w:hyperlink r:id="rId159">
              <w:r>
                <w:rPr>
                  <w:color w:val="0000FF"/>
                  <w:sz w:val="24"/>
                  <w:u w:val="single" w:color="0000FF"/>
                </w:rPr>
                <w:t>Education of pupils with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60">
              <w:r>
                <w:rPr>
                  <w:color w:val="0000FF"/>
                  <w:sz w:val="24"/>
                  <w:u w:val="single" w:color="0000FF"/>
                </w:rPr>
                <w:t>medical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61">
              <w:r>
                <w:rPr>
                  <w:color w:val="0000FF"/>
                  <w:sz w:val="24"/>
                  <w:u w:val="single" w:color="0000FF"/>
                </w:rPr>
                <w:t xml:space="preserve">needs 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62">
              <w:r>
                <w:rPr>
                  <w:color w:val="0000FF"/>
                  <w:spacing w:val="-2"/>
                  <w:sz w:val="24"/>
                  <w:u w:val="single" w:color="0000FF"/>
                </w:rPr>
                <w:t>(wigan.gov.uk)</w:t>
              </w:r>
            </w:hyperlink>
          </w:p>
        </w:tc>
        <w:tc>
          <w:tcPr>
            <w:tcW w:w="11767" w:type="dxa"/>
          </w:tcPr>
          <w:p w14:paraId="317F27F3" w14:textId="77777777" w:rsidR="005437CC" w:rsidRDefault="00A344BB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w w:val="105"/>
                <w:sz w:val="24"/>
              </w:rPr>
              <w:t>E: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Bespoke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intervention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provision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planning</w:t>
            </w:r>
          </w:p>
          <w:p w14:paraId="762C6CB7" w14:textId="77777777" w:rsidR="005437CC" w:rsidRDefault="00A344BB">
            <w:pPr>
              <w:pStyle w:val="TableParagraph"/>
              <w:spacing w:before="178" w:line="230" w:lineRule="auto"/>
              <w:ind w:right="1254"/>
              <w:rPr>
                <w:sz w:val="24"/>
              </w:rPr>
            </w:pPr>
            <w:r>
              <w:rPr>
                <w:sz w:val="24"/>
              </w:rPr>
              <w:t>In addition to the above, collate process evidence detailing the child’s response to provision level D (appendix 1)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Consult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around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consider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next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steps If relevant criteria are met, it may be appropriate to consider:</w:t>
            </w:r>
          </w:p>
          <w:p w14:paraId="2153A7B6" w14:textId="77777777" w:rsidR="005437CC" w:rsidRDefault="00A344BB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line="289" w:lineRule="exact"/>
              <w:ind w:left="832" w:hanging="360"/>
              <w:rPr>
                <w:sz w:val="24"/>
              </w:rPr>
            </w:pPr>
            <w:r>
              <w:rPr>
                <w:sz w:val="24"/>
              </w:rPr>
              <w:t>Options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Alternative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Provision</w:t>
            </w:r>
          </w:p>
          <w:p w14:paraId="2155B514" w14:textId="77777777" w:rsidR="005437CC" w:rsidRDefault="00A344BB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line="288" w:lineRule="exact"/>
              <w:ind w:left="832" w:hanging="360"/>
              <w:rPr>
                <w:sz w:val="24"/>
              </w:rPr>
            </w:pPr>
            <w:r>
              <w:rPr>
                <w:sz w:val="24"/>
              </w:rPr>
              <w:t>An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EHCP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request</w:t>
            </w:r>
          </w:p>
          <w:p w14:paraId="70109070" w14:textId="77777777" w:rsidR="005437CC" w:rsidRDefault="00A344BB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line="281" w:lineRule="exact"/>
              <w:ind w:left="832" w:hanging="360"/>
              <w:rPr>
                <w:sz w:val="24"/>
              </w:rPr>
            </w:pPr>
            <w:r>
              <w:rPr>
                <w:sz w:val="24"/>
              </w:rPr>
              <w:t>Medical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referral</w:t>
            </w:r>
          </w:p>
          <w:p w14:paraId="4682002A" w14:textId="77777777" w:rsidR="005437CC" w:rsidRDefault="00A344BB">
            <w:pPr>
              <w:pStyle w:val="TableParagraph"/>
              <w:numPr>
                <w:ilvl w:val="0"/>
                <w:numId w:val="2"/>
              </w:numPr>
              <w:tabs>
                <w:tab w:val="left" w:pos="833"/>
              </w:tabs>
              <w:spacing w:before="4" w:line="228" w:lineRule="auto"/>
              <w:ind w:right="176"/>
              <w:rPr>
                <w:sz w:val="24"/>
              </w:rPr>
            </w:pPr>
            <w:r>
              <w:rPr>
                <w:sz w:val="24"/>
              </w:rPr>
              <w:t xml:space="preserve">Contact to the Local Authority to ascertain if there are any potential avenues for additional </w:t>
            </w:r>
            <w:r>
              <w:rPr>
                <w:spacing w:val="-2"/>
                <w:w w:val="105"/>
                <w:sz w:val="24"/>
              </w:rPr>
              <w:t>support</w:t>
            </w:r>
          </w:p>
          <w:p w14:paraId="044D1F42" w14:textId="77777777" w:rsidR="005437CC" w:rsidRDefault="00A344BB">
            <w:pPr>
              <w:pStyle w:val="TableParagraph"/>
              <w:spacing w:before="291" w:line="281" w:lineRule="exact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EHCP,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liaise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SEND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section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(provision)</w:t>
            </w:r>
          </w:p>
        </w:tc>
        <w:tc>
          <w:tcPr>
            <w:tcW w:w="1133" w:type="dxa"/>
          </w:tcPr>
          <w:p w14:paraId="1DB4CBD8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6F050D45" w14:textId="77777777" w:rsidR="005437CC" w:rsidRDefault="005437CC">
      <w:pPr>
        <w:rPr>
          <w:rFonts w:ascii="Times New Roman"/>
        </w:rPr>
        <w:sectPr w:rsidR="005437CC">
          <w:footerReference w:type="default" r:id="rId163"/>
          <w:pgSz w:w="16850" w:h="11920" w:orient="landscape"/>
          <w:pgMar w:top="780" w:right="120" w:bottom="1060" w:left="180" w:header="0" w:footer="865" w:gutter="0"/>
          <w:pgNumType w:start="14"/>
          <w:cols w:space="720"/>
        </w:sectPr>
      </w:pPr>
    </w:p>
    <w:p w14:paraId="2FDB0854" w14:textId="77777777" w:rsidR="005437CC" w:rsidRDefault="005437CC">
      <w:pPr>
        <w:pStyle w:val="BodyText"/>
        <w:spacing w:before="4"/>
        <w:rPr>
          <w:sz w:val="2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11767"/>
        <w:gridCol w:w="1133"/>
      </w:tblGrid>
      <w:tr w:rsidR="005437CC" w14:paraId="2D096020" w14:textId="77777777">
        <w:trPr>
          <w:trHeight w:val="808"/>
        </w:trPr>
        <w:tc>
          <w:tcPr>
            <w:tcW w:w="3404" w:type="dxa"/>
            <w:shd w:val="clear" w:color="auto" w:fill="92D050"/>
          </w:tcPr>
          <w:p w14:paraId="00DB4687" w14:textId="77777777" w:rsidR="005437CC" w:rsidRDefault="00A344BB">
            <w:pPr>
              <w:pStyle w:val="TableParagraph"/>
              <w:spacing w:before="8" w:line="206" w:lineRule="auto"/>
              <w:ind w:right="28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7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pathway </w:t>
            </w:r>
            <w:r>
              <w:rPr>
                <w:w w:val="105"/>
                <w:sz w:val="24"/>
              </w:rPr>
              <w:t>(Tools to use)</w:t>
            </w:r>
          </w:p>
        </w:tc>
        <w:tc>
          <w:tcPr>
            <w:tcW w:w="11767" w:type="dxa"/>
            <w:shd w:val="clear" w:color="auto" w:fill="92D050"/>
          </w:tcPr>
          <w:p w14:paraId="772D4B82" w14:textId="77777777" w:rsidR="005437CC" w:rsidRDefault="00A344B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indicators</w:t>
            </w:r>
          </w:p>
        </w:tc>
        <w:tc>
          <w:tcPr>
            <w:tcW w:w="1133" w:type="dxa"/>
            <w:shd w:val="clear" w:color="auto" w:fill="92D050"/>
          </w:tcPr>
          <w:p w14:paraId="1FB6A959" w14:textId="77777777" w:rsidR="005437CC" w:rsidRDefault="00A344BB">
            <w:pPr>
              <w:pStyle w:val="TableParagraph"/>
              <w:spacing w:before="14" w:line="266" w:lineRule="auto"/>
              <w:ind w:right="297"/>
              <w:rPr>
                <w:sz w:val="20"/>
              </w:rPr>
            </w:pPr>
            <w:r>
              <w:rPr>
                <w:spacing w:val="-4"/>
                <w:sz w:val="20"/>
              </w:rPr>
              <w:t>Red, Amber,</w:t>
            </w:r>
          </w:p>
          <w:p w14:paraId="3D8B88BC" w14:textId="77777777" w:rsidR="005437CC" w:rsidRDefault="00A344BB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Green</w:t>
            </w:r>
          </w:p>
        </w:tc>
      </w:tr>
      <w:tr w:rsidR="005437CC" w14:paraId="7CB6C9C4" w14:textId="77777777">
        <w:trPr>
          <w:trHeight w:val="2611"/>
        </w:trPr>
        <w:tc>
          <w:tcPr>
            <w:tcW w:w="3404" w:type="dxa"/>
          </w:tcPr>
          <w:p w14:paraId="5BB97E92" w14:textId="77777777" w:rsidR="005437CC" w:rsidRDefault="00A344BB">
            <w:pPr>
              <w:pStyle w:val="TableParagraph"/>
              <w:spacing w:before="29"/>
              <w:rPr>
                <w:sz w:val="24"/>
              </w:rPr>
            </w:pPr>
            <w:r>
              <w:rPr>
                <w:w w:val="105"/>
                <w:sz w:val="24"/>
              </w:rPr>
              <w:t>6.Social and emotional learning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intervention</w:t>
            </w:r>
          </w:p>
          <w:p w14:paraId="763983CC" w14:textId="77777777" w:rsidR="005437CC" w:rsidRDefault="005437CC">
            <w:pPr>
              <w:pStyle w:val="TableParagraph"/>
              <w:spacing w:before="37"/>
              <w:ind w:left="0"/>
              <w:rPr>
                <w:sz w:val="24"/>
              </w:rPr>
            </w:pPr>
          </w:p>
          <w:p w14:paraId="1782245F" w14:textId="77777777" w:rsidR="005437CC" w:rsidRDefault="005437CC">
            <w:pPr>
              <w:pStyle w:val="TableParagraph"/>
              <w:spacing w:line="218" w:lineRule="auto"/>
              <w:rPr>
                <w:sz w:val="24"/>
              </w:rPr>
            </w:pPr>
            <w:hyperlink r:id="rId164">
              <w:r>
                <w:rPr>
                  <w:color w:val="0000FF"/>
                  <w:w w:val="105"/>
                  <w:sz w:val="24"/>
                  <w:u w:val="single" w:color="0000FF"/>
                </w:rPr>
                <w:t>Relationships Education,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65">
              <w:r>
                <w:rPr>
                  <w:color w:val="0000FF"/>
                  <w:w w:val="105"/>
                  <w:sz w:val="24"/>
                  <w:u w:val="single" w:color="0000FF"/>
                </w:rPr>
                <w:t>Relationships and Sex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66">
              <w:r>
                <w:rPr>
                  <w:color w:val="0000FF"/>
                  <w:w w:val="105"/>
                  <w:sz w:val="24"/>
                  <w:u w:val="single" w:color="0000FF"/>
                </w:rPr>
                <w:t>Education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67">
              <w:r>
                <w:rPr>
                  <w:color w:val="0000FF"/>
                  <w:w w:val="105"/>
                  <w:sz w:val="24"/>
                  <w:u w:val="single" w:color="0000FF"/>
                </w:rPr>
                <w:t xml:space="preserve">and Health 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68">
              <w:r>
                <w:rPr>
                  <w:color w:val="0000FF"/>
                  <w:w w:val="105"/>
                  <w:sz w:val="24"/>
                  <w:u w:val="single" w:color="0000FF"/>
                </w:rPr>
                <w:t>Education guidance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69">
              <w:r>
                <w:rPr>
                  <w:color w:val="0000FF"/>
                  <w:spacing w:val="-2"/>
                  <w:sz w:val="24"/>
                  <w:u w:val="single" w:color="0000FF"/>
                </w:rPr>
                <w:t>(publishing.service.gov.uk)</w:t>
              </w:r>
            </w:hyperlink>
          </w:p>
        </w:tc>
        <w:tc>
          <w:tcPr>
            <w:tcW w:w="11767" w:type="dxa"/>
          </w:tcPr>
          <w:p w14:paraId="76B9FC57" w14:textId="77777777" w:rsidR="005437CC" w:rsidRDefault="00A344BB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A: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prevention</w:t>
            </w:r>
          </w:p>
          <w:p w14:paraId="58129FC6" w14:textId="77777777" w:rsidR="005437CC" w:rsidRDefault="005437CC">
            <w:pPr>
              <w:pStyle w:val="TableParagraph"/>
              <w:spacing w:before="33"/>
              <w:ind w:left="0"/>
              <w:rPr>
                <w:sz w:val="24"/>
              </w:rPr>
            </w:pPr>
          </w:p>
          <w:p w14:paraId="5D8846AB" w14:textId="77777777" w:rsidR="005437CC" w:rsidRDefault="00A344BB">
            <w:pPr>
              <w:pStyle w:val="TableParagraph"/>
              <w:ind w:right="377"/>
              <w:rPr>
                <w:sz w:val="24"/>
              </w:rPr>
            </w:pPr>
            <w:r>
              <w:rPr>
                <w:sz w:val="24"/>
              </w:rPr>
              <w:t>Children and young people access curriculum teaching about anxiety which presents normal</w:t>
            </w:r>
            <w:r>
              <w:rPr>
                <w:spacing w:val="4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but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challenging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stressors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associated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physiological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responses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as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helpful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controllable</w:t>
            </w:r>
          </w:p>
          <w:p w14:paraId="500C02DC" w14:textId="77777777" w:rsidR="005437CC" w:rsidRDefault="00A344BB">
            <w:pPr>
              <w:pStyle w:val="TableParagraph"/>
              <w:spacing w:before="292" w:line="218" w:lineRule="auto"/>
              <w:rPr>
                <w:sz w:val="24"/>
              </w:rPr>
            </w:pPr>
            <w:r>
              <w:rPr>
                <w:w w:val="105"/>
                <w:sz w:val="24"/>
              </w:rPr>
              <w:t>A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transition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programme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available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all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children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young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people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through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periods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 loss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change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-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big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feelings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associated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loss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change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proofErr w:type="spellStart"/>
            <w:r>
              <w:rPr>
                <w:w w:val="105"/>
                <w:sz w:val="24"/>
              </w:rPr>
              <w:t>normalised</w:t>
            </w:r>
            <w:proofErr w:type="spellEnd"/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through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social and emotional learning curriculum</w:t>
            </w:r>
          </w:p>
        </w:tc>
        <w:tc>
          <w:tcPr>
            <w:tcW w:w="1133" w:type="dxa"/>
          </w:tcPr>
          <w:p w14:paraId="77D68B9C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3B6AC703" w14:textId="77777777">
        <w:trPr>
          <w:trHeight w:val="4063"/>
        </w:trPr>
        <w:tc>
          <w:tcPr>
            <w:tcW w:w="3404" w:type="dxa"/>
          </w:tcPr>
          <w:p w14:paraId="0B676C34" w14:textId="77777777" w:rsidR="005437CC" w:rsidRDefault="005437CC">
            <w:pPr>
              <w:pStyle w:val="TableParagraph"/>
              <w:ind w:right="280"/>
              <w:rPr>
                <w:sz w:val="24"/>
              </w:rPr>
            </w:pPr>
            <w:hyperlink r:id="rId170">
              <w:proofErr w:type="spellStart"/>
              <w:r>
                <w:rPr>
                  <w:color w:val="0000FF"/>
                  <w:sz w:val="24"/>
                  <w:u w:val="single" w:color="0000FF"/>
                </w:rPr>
                <w:t>Self Care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 xml:space="preserve">, Anxiety, 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71">
              <w:r>
                <w:rPr>
                  <w:color w:val="0000FF"/>
                  <w:sz w:val="24"/>
                  <w:u w:val="single" w:color="0000FF"/>
                </w:rPr>
                <w:t>Depression,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72">
              <w:r>
                <w:rPr>
                  <w:color w:val="0000FF"/>
                  <w:sz w:val="24"/>
                  <w:u w:val="single" w:color="0000FF"/>
                </w:rPr>
                <w:t>Coping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73">
              <w:r>
                <w:rPr>
                  <w:color w:val="0000FF"/>
                  <w:sz w:val="24"/>
                  <w:u w:val="single" w:color="0000FF"/>
                </w:rPr>
                <w:t>Strategies</w:t>
              </w:r>
              <w:r>
                <w:rPr>
                  <w:color w:val="0000FF"/>
                  <w:spacing w:val="-17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>|</w:t>
              </w:r>
              <w:r>
                <w:rPr>
                  <w:color w:val="0000FF"/>
                  <w:spacing w:val="-7"/>
                  <w:w w:val="8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On</w:t>
              </w:r>
              <w:r>
                <w:rPr>
                  <w:color w:val="0000FF"/>
                  <w:spacing w:val="-16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My</w:t>
              </w:r>
              <w:r>
                <w:rPr>
                  <w:color w:val="0000FF"/>
                  <w:spacing w:val="-17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sz w:val="24"/>
                  <w:u w:val="single" w:color="0000FF"/>
                </w:rPr>
                <w:t>Mind</w:t>
              </w:r>
              <w:r>
                <w:rPr>
                  <w:color w:val="0000FF"/>
                  <w:spacing w:val="-16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85"/>
                  <w:sz w:val="24"/>
                  <w:u w:val="single" w:color="0000FF"/>
                </w:rPr>
                <w:t>|</w:t>
              </w:r>
            </w:hyperlink>
            <w:r w:rsidR="00A344BB">
              <w:rPr>
                <w:color w:val="0000FF"/>
                <w:w w:val="85"/>
                <w:sz w:val="24"/>
              </w:rPr>
              <w:t xml:space="preserve"> </w:t>
            </w:r>
            <w:hyperlink r:id="rId174">
              <w:r>
                <w:rPr>
                  <w:color w:val="0000FF"/>
                  <w:sz w:val="24"/>
                  <w:u w:val="single" w:color="0000FF"/>
                </w:rPr>
                <w:t>Anna Freud Centre</w:t>
              </w:r>
            </w:hyperlink>
          </w:p>
          <w:p w14:paraId="19AEAE15" w14:textId="77777777" w:rsidR="005437CC" w:rsidRDefault="005437CC">
            <w:pPr>
              <w:pStyle w:val="TableParagraph"/>
              <w:spacing w:before="203"/>
              <w:ind w:right="62"/>
              <w:jc w:val="both"/>
              <w:rPr>
                <w:sz w:val="24"/>
              </w:rPr>
            </w:pPr>
            <w:hyperlink r:id="rId175">
              <w:r>
                <w:rPr>
                  <w:color w:val="0000FF"/>
                  <w:sz w:val="24"/>
                  <w:u w:val="single" w:color="0000FF"/>
                </w:rPr>
                <w:t>Anxiety Webinar for Young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76">
              <w:r>
                <w:rPr>
                  <w:color w:val="0000FF"/>
                  <w:sz w:val="24"/>
                  <w:u w:val="single" w:color="0000FF"/>
                </w:rPr>
                <w:t>People -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77">
              <w:r>
                <w:rPr>
                  <w:color w:val="0000FF"/>
                  <w:sz w:val="24"/>
                  <w:u w:val="single" w:color="0000FF"/>
                </w:rPr>
                <w:t>YouTube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r w:rsidR="00A344BB">
              <w:rPr>
                <w:sz w:val="24"/>
              </w:rPr>
              <w:t xml:space="preserve">(CAMHS </w:t>
            </w:r>
            <w:r w:rsidR="00A344BB">
              <w:rPr>
                <w:w w:val="110"/>
                <w:sz w:val="24"/>
              </w:rPr>
              <w:t>Link Team)</w:t>
            </w:r>
          </w:p>
          <w:p w14:paraId="5D590F07" w14:textId="77777777" w:rsidR="005437CC" w:rsidRDefault="005437CC">
            <w:pPr>
              <w:pStyle w:val="TableParagraph"/>
              <w:spacing w:before="292" w:line="249" w:lineRule="auto"/>
              <w:ind w:right="393"/>
              <w:rPr>
                <w:sz w:val="24"/>
              </w:rPr>
            </w:pPr>
            <w:hyperlink r:id="rId178">
              <w:r>
                <w:rPr>
                  <w:color w:val="0000FF"/>
                  <w:sz w:val="24"/>
                  <w:u w:val="single" w:color="0000FF"/>
                </w:rPr>
                <w:t xml:space="preserve">Let’s talk about anxiety: </w:t>
              </w:r>
            </w:hyperlink>
            <w:r w:rsidR="00A344BB">
              <w:rPr>
                <w:color w:val="0000FF"/>
                <w:sz w:val="24"/>
              </w:rPr>
              <w:t xml:space="preserve"> </w:t>
            </w:r>
            <w:hyperlink r:id="rId179">
              <w:r>
                <w:rPr>
                  <w:color w:val="0000FF"/>
                  <w:w w:val="105"/>
                  <w:sz w:val="24"/>
                  <w:u w:val="single" w:color="0000FF"/>
                </w:rPr>
                <w:t>animation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80">
              <w:r>
                <w:rPr>
                  <w:color w:val="0000FF"/>
                  <w:w w:val="105"/>
                  <w:sz w:val="24"/>
                  <w:u w:val="single" w:color="0000FF"/>
                </w:rPr>
                <w:t>and</w:t>
              </w:r>
              <w:r>
                <w:rPr>
                  <w:color w:val="0000FF"/>
                  <w:spacing w:val="-11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105"/>
                  <w:sz w:val="24"/>
                  <w:u w:val="single" w:color="0000FF"/>
                </w:rPr>
                <w:t>teacher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81">
              <w:r>
                <w:rPr>
                  <w:color w:val="0000FF"/>
                  <w:w w:val="105"/>
                  <w:sz w:val="24"/>
                  <w:u w:val="single" w:color="0000FF"/>
                </w:rPr>
                <w:t>toolkit</w:t>
              </w:r>
              <w:r>
                <w:rPr>
                  <w:color w:val="0000FF"/>
                  <w:spacing w:val="-8"/>
                  <w:w w:val="105"/>
                  <w:sz w:val="24"/>
                  <w:u w:val="single" w:color="0000FF"/>
                </w:rPr>
                <w:t xml:space="preserve"> </w:t>
              </w:r>
              <w:r>
                <w:rPr>
                  <w:color w:val="0000FF"/>
                  <w:w w:val="105"/>
                  <w:sz w:val="24"/>
                  <w:u w:val="single" w:color="0000FF"/>
                </w:rPr>
                <w:t>(annafreud.org)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82">
              <w:r>
                <w:rPr>
                  <w:color w:val="0000FF"/>
                  <w:w w:val="105"/>
                  <w:sz w:val="24"/>
                  <w:u w:val="single" w:color="0000FF"/>
                </w:rPr>
                <w:t>If you're in an unhappy</w:t>
              </w:r>
            </w:hyperlink>
          </w:p>
          <w:p w14:paraId="3CA2709C" w14:textId="77777777" w:rsidR="005437CC" w:rsidRDefault="005437CC">
            <w:pPr>
              <w:pStyle w:val="TableParagraph"/>
              <w:spacing w:line="264" w:lineRule="exact"/>
              <w:rPr>
                <w:sz w:val="24"/>
              </w:rPr>
            </w:pPr>
            <w:hyperlink r:id="rId183">
              <w:r>
                <w:rPr>
                  <w:color w:val="0000FF"/>
                  <w:spacing w:val="-8"/>
                  <w:sz w:val="24"/>
                  <w:u w:val="single" w:color="0000FF"/>
                </w:rPr>
                <w:t>place</w:t>
              </w:r>
            </w:hyperlink>
            <w:r w:rsidR="00A344BB">
              <w:rPr>
                <w:color w:val="0000FF"/>
                <w:spacing w:val="-9"/>
                <w:sz w:val="24"/>
              </w:rPr>
              <w:t xml:space="preserve"> </w:t>
            </w:r>
            <w:hyperlink r:id="rId184">
              <w:r>
                <w:rPr>
                  <w:color w:val="0000FF"/>
                  <w:spacing w:val="-2"/>
                  <w:sz w:val="24"/>
                  <w:u w:val="single" w:color="0000FF"/>
                </w:rPr>
                <w:t>(wigan.gov.uk)</w:t>
              </w:r>
            </w:hyperlink>
          </w:p>
        </w:tc>
        <w:tc>
          <w:tcPr>
            <w:tcW w:w="11767" w:type="dxa"/>
          </w:tcPr>
          <w:p w14:paraId="3EC6EE2F" w14:textId="77777777" w:rsidR="005437CC" w:rsidRDefault="00A344BB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B: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identification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70AC4EEC" w14:textId="77777777" w:rsidR="005437CC" w:rsidRDefault="00A344BB">
            <w:pPr>
              <w:pStyle w:val="TableParagraph"/>
              <w:spacing w:before="169"/>
              <w:ind w:right="169"/>
              <w:rPr>
                <w:sz w:val="24"/>
              </w:rPr>
            </w:pPr>
            <w:r>
              <w:rPr>
                <w:w w:val="105"/>
                <w:sz w:val="24"/>
              </w:rPr>
              <w:t>Curriculum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materials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focused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understanding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range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emotions,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how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proofErr w:type="spellStart"/>
            <w:r>
              <w:rPr>
                <w:w w:val="105"/>
                <w:sz w:val="24"/>
              </w:rPr>
              <w:t>recognise</w:t>
            </w:r>
            <w:proofErr w:type="spellEnd"/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 talk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about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emotions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self-care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revisited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either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z w:val="24"/>
              </w:rPr>
              <w:t>1:1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or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small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group</w:t>
            </w:r>
          </w:p>
          <w:p w14:paraId="1D5CA960" w14:textId="77777777" w:rsidR="005437CC" w:rsidRDefault="00A344BB">
            <w:pPr>
              <w:pStyle w:val="TableParagraph"/>
              <w:spacing w:line="288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supported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develop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implement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personalised</w:t>
            </w:r>
            <w:proofErr w:type="spellEnd"/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self-care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plan</w:t>
            </w:r>
          </w:p>
          <w:p w14:paraId="06DA823F" w14:textId="77777777" w:rsidR="005437CC" w:rsidRDefault="00A344BB">
            <w:pPr>
              <w:pStyle w:val="TableParagraph"/>
              <w:spacing w:before="1" w:line="235" w:lineRule="auto"/>
              <w:rPr>
                <w:sz w:val="24"/>
              </w:rPr>
            </w:pPr>
            <w:r>
              <w:rPr>
                <w:w w:val="105"/>
                <w:sz w:val="24"/>
              </w:rPr>
              <w:t>The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supported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understand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appropriate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online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face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face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mental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health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and </w:t>
            </w:r>
            <w:r>
              <w:rPr>
                <w:sz w:val="24"/>
              </w:rPr>
              <w:t>wellbeing services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and sources of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information,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alongside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community-based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available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to </w:t>
            </w:r>
            <w:r>
              <w:rPr>
                <w:w w:val="105"/>
                <w:sz w:val="24"/>
              </w:rPr>
              <w:t>them, and to access early support</w:t>
            </w:r>
          </w:p>
          <w:p w14:paraId="07C37179" w14:textId="77777777" w:rsidR="005437CC" w:rsidRDefault="00A344BB">
            <w:pPr>
              <w:pStyle w:val="TableParagraph"/>
              <w:spacing w:before="4"/>
              <w:rPr>
                <w:sz w:val="24"/>
              </w:rPr>
            </w:pPr>
            <w:r>
              <w:rPr>
                <w:w w:val="105"/>
                <w:sz w:val="24"/>
              </w:rPr>
              <w:t>A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referral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CAMHS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Link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Team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consultation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has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been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considered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(some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children </w:t>
            </w:r>
            <w:r>
              <w:rPr>
                <w:spacing w:val="-2"/>
                <w:w w:val="105"/>
                <w:sz w:val="24"/>
              </w:rPr>
              <w:t>may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already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have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mental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health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agency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involvement)</w:t>
            </w:r>
          </w:p>
        </w:tc>
        <w:tc>
          <w:tcPr>
            <w:tcW w:w="1133" w:type="dxa"/>
          </w:tcPr>
          <w:p w14:paraId="6FE4E67A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0CB4EEA0" w14:textId="77777777">
        <w:trPr>
          <w:trHeight w:val="2512"/>
        </w:trPr>
        <w:tc>
          <w:tcPr>
            <w:tcW w:w="3404" w:type="dxa"/>
          </w:tcPr>
          <w:p w14:paraId="0A619F20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767" w:type="dxa"/>
          </w:tcPr>
          <w:p w14:paraId="5E224AB7" w14:textId="77777777" w:rsidR="005437CC" w:rsidRDefault="00A344BB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C: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targeted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6499423E" w14:textId="77777777" w:rsidR="005437CC" w:rsidRDefault="00A344BB">
            <w:pPr>
              <w:pStyle w:val="TableParagraph"/>
              <w:spacing w:before="169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addition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above,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offered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short-term,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evidence-based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intervention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clear </w:t>
            </w:r>
            <w:r>
              <w:rPr>
                <w:w w:val="110"/>
                <w:sz w:val="24"/>
              </w:rPr>
              <w:t>goals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support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their</w:t>
            </w:r>
            <w:r>
              <w:rPr>
                <w:spacing w:val="-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wellbeing</w:t>
            </w:r>
          </w:p>
          <w:p w14:paraId="668F36B6" w14:textId="77777777" w:rsidR="005437CC" w:rsidRDefault="00A344BB">
            <w:pPr>
              <w:pStyle w:val="TableParagraph"/>
              <w:rPr>
                <w:sz w:val="24"/>
              </w:rPr>
            </w:pPr>
            <w:r>
              <w:rPr>
                <w:w w:val="105"/>
                <w:sz w:val="24"/>
              </w:rPr>
              <w:t>e.g.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from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internal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school-based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mental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health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pastoral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staff,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school-based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counsellor,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TESS SEMH practitioner, CAMHS School Link Team, Mental Health Support Team</w:t>
            </w:r>
          </w:p>
          <w:p w14:paraId="1F32DD6E" w14:textId="77777777" w:rsidR="005437CC" w:rsidRDefault="00A344BB">
            <w:pPr>
              <w:pStyle w:val="TableParagraph"/>
              <w:spacing w:line="291" w:lineRule="exact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accessing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specialist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agency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intervention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community</w:t>
            </w:r>
          </w:p>
          <w:p w14:paraId="7D657B5B" w14:textId="77777777" w:rsidR="005437CC" w:rsidRDefault="00A344BB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engagement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and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mental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health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and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wellbeing,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facilitate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discussion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within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team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around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the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so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that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learning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from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this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involvement can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inform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attendance action planning</w:t>
            </w:r>
          </w:p>
        </w:tc>
        <w:tc>
          <w:tcPr>
            <w:tcW w:w="1133" w:type="dxa"/>
          </w:tcPr>
          <w:p w14:paraId="393A4D51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4332D92" w14:textId="77777777" w:rsidR="005437CC" w:rsidRDefault="005437CC">
      <w:pPr>
        <w:rPr>
          <w:rFonts w:ascii="Times New Roman"/>
        </w:rPr>
        <w:sectPr w:rsidR="005437CC">
          <w:pgSz w:w="16850" w:h="11920" w:orient="landscape"/>
          <w:pgMar w:top="680" w:right="120" w:bottom="1060" w:left="180" w:header="0" w:footer="865" w:gutter="0"/>
          <w:cols w:space="720"/>
        </w:sectPr>
      </w:pPr>
    </w:p>
    <w:p w14:paraId="0A67EB6C" w14:textId="77777777" w:rsidR="005437CC" w:rsidRDefault="005437CC">
      <w:pPr>
        <w:pStyle w:val="BodyText"/>
        <w:spacing w:before="4"/>
        <w:rPr>
          <w:sz w:val="2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11767"/>
        <w:gridCol w:w="1133"/>
      </w:tblGrid>
      <w:tr w:rsidR="005437CC" w14:paraId="5A8876D3" w14:textId="77777777">
        <w:trPr>
          <w:trHeight w:val="808"/>
        </w:trPr>
        <w:tc>
          <w:tcPr>
            <w:tcW w:w="3404" w:type="dxa"/>
            <w:shd w:val="clear" w:color="auto" w:fill="92D050"/>
          </w:tcPr>
          <w:p w14:paraId="4FBF363F" w14:textId="77777777" w:rsidR="005437CC" w:rsidRDefault="00A344BB">
            <w:pPr>
              <w:pStyle w:val="TableParagraph"/>
              <w:spacing w:before="8" w:line="206" w:lineRule="auto"/>
              <w:ind w:right="28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7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pathway </w:t>
            </w:r>
            <w:r>
              <w:rPr>
                <w:w w:val="105"/>
                <w:sz w:val="24"/>
              </w:rPr>
              <w:t>(Tools to use)</w:t>
            </w:r>
          </w:p>
        </w:tc>
        <w:tc>
          <w:tcPr>
            <w:tcW w:w="11767" w:type="dxa"/>
            <w:shd w:val="clear" w:color="auto" w:fill="92D050"/>
          </w:tcPr>
          <w:p w14:paraId="7590E893" w14:textId="77777777" w:rsidR="005437CC" w:rsidRDefault="00A344B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indicators</w:t>
            </w:r>
          </w:p>
        </w:tc>
        <w:tc>
          <w:tcPr>
            <w:tcW w:w="1133" w:type="dxa"/>
            <w:shd w:val="clear" w:color="auto" w:fill="92D050"/>
          </w:tcPr>
          <w:p w14:paraId="53373980" w14:textId="77777777" w:rsidR="005437CC" w:rsidRDefault="00A344BB">
            <w:pPr>
              <w:pStyle w:val="TableParagraph"/>
              <w:spacing w:before="14" w:line="266" w:lineRule="auto"/>
              <w:ind w:right="297"/>
              <w:rPr>
                <w:sz w:val="20"/>
              </w:rPr>
            </w:pPr>
            <w:r>
              <w:rPr>
                <w:spacing w:val="-4"/>
                <w:sz w:val="20"/>
              </w:rPr>
              <w:t>Red, Amber,</w:t>
            </w:r>
          </w:p>
          <w:p w14:paraId="08A5C523" w14:textId="77777777" w:rsidR="005437CC" w:rsidRDefault="00A344BB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Green</w:t>
            </w:r>
          </w:p>
        </w:tc>
      </w:tr>
      <w:tr w:rsidR="005437CC" w14:paraId="7B50EB50" w14:textId="77777777">
        <w:trPr>
          <w:trHeight w:val="3108"/>
        </w:trPr>
        <w:tc>
          <w:tcPr>
            <w:tcW w:w="3404" w:type="dxa"/>
            <w:vMerge w:val="restart"/>
          </w:tcPr>
          <w:p w14:paraId="404375D0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767" w:type="dxa"/>
          </w:tcPr>
          <w:p w14:paraId="770B7B62" w14:textId="77777777" w:rsidR="005437CC" w:rsidRDefault="00A344BB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D: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agency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targeted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0E89621B" w14:textId="77777777" w:rsidR="005437CC" w:rsidRDefault="00A344BB">
            <w:pPr>
              <w:pStyle w:val="TableParagraph"/>
              <w:spacing w:before="291" w:line="235" w:lineRule="auto"/>
              <w:rPr>
                <w:sz w:val="24"/>
              </w:rPr>
            </w:pPr>
            <w:r>
              <w:rPr>
                <w:w w:val="105"/>
                <w:sz w:val="24"/>
              </w:rPr>
              <w:t>If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not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place,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explore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specialist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agency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intervention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educational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community engagement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mental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health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wellbeing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e.g.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from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Aspiring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Futures,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TYSS,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Mental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Health Support Team, CAMHS, BASE Outreach etc.</w:t>
            </w:r>
          </w:p>
          <w:p w14:paraId="478550E4" w14:textId="77777777" w:rsidR="005437CC" w:rsidRDefault="00A344BB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105"/>
                <w:sz w:val="24"/>
              </w:rPr>
              <w:t>Facilitate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discussion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within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team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around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so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that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learning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from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specialist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agency involvement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can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inform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attendance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action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planning</w:t>
            </w:r>
          </w:p>
          <w:p w14:paraId="607D25AD" w14:textId="77777777" w:rsidR="005437CC" w:rsidRDefault="00A344BB">
            <w:pPr>
              <w:pStyle w:val="TableParagraph"/>
              <w:spacing w:before="1" w:line="218" w:lineRule="auto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Should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child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be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currently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unable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to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benefit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from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evidence-based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treatment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or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intervention, </w:t>
            </w:r>
            <w:r>
              <w:rPr>
                <w:w w:val="105"/>
                <w:sz w:val="24"/>
              </w:rPr>
              <w:t>continue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offer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mental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health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advice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signposting,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alongside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multi-agency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proofErr w:type="spellStart"/>
            <w:r>
              <w:rPr>
                <w:w w:val="105"/>
                <w:sz w:val="24"/>
              </w:rPr>
              <w:t>co-ordinated</w:t>
            </w:r>
            <w:proofErr w:type="spellEnd"/>
            <w:r>
              <w:rPr>
                <w:w w:val="105"/>
                <w:sz w:val="24"/>
              </w:rPr>
              <w:t xml:space="preserve"> care and risk management</w:t>
            </w:r>
          </w:p>
        </w:tc>
        <w:tc>
          <w:tcPr>
            <w:tcW w:w="1133" w:type="dxa"/>
          </w:tcPr>
          <w:p w14:paraId="3C1B3870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28464A2F" w14:textId="77777777">
        <w:trPr>
          <w:trHeight w:val="1170"/>
        </w:trPr>
        <w:tc>
          <w:tcPr>
            <w:tcW w:w="3404" w:type="dxa"/>
            <w:vMerge/>
            <w:tcBorders>
              <w:top w:val="nil"/>
            </w:tcBorders>
          </w:tcPr>
          <w:p w14:paraId="6A6058F7" w14:textId="77777777" w:rsidR="005437CC" w:rsidRDefault="005437CC">
            <w:pPr>
              <w:rPr>
                <w:sz w:val="2"/>
                <w:szCs w:val="2"/>
              </w:rPr>
            </w:pPr>
          </w:p>
        </w:tc>
        <w:tc>
          <w:tcPr>
            <w:tcW w:w="11767" w:type="dxa"/>
          </w:tcPr>
          <w:p w14:paraId="0D41F425" w14:textId="77777777" w:rsidR="005437CC" w:rsidRDefault="00A344BB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w w:val="105"/>
                <w:sz w:val="24"/>
              </w:rPr>
              <w:t>E: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Bespoke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intervention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provision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planning</w:t>
            </w:r>
          </w:p>
          <w:p w14:paraId="363FDEF2" w14:textId="77777777" w:rsidR="005437CC" w:rsidRDefault="00A344BB">
            <w:pPr>
              <w:pStyle w:val="TableParagraph"/>
              <w:spacing w:before="291"/>
              <w:rPr>
                <w:sz w:val="24"/>
              </w:rPr>
            </w:pPr>
            <w:r>
              <w:rPr>
                <w:sz w:val="24"/>
              </w:rPr>
              <w:t>As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above</w:t>
            </w:r>
          </w:p>
        </w:tc>
        <w:tc>
          <w:tcPr>
            <w:tcW w:w="1133" w:type="dxa"/>
          </w:tcPr>
          <w:p w14:paraId="4B58C9E6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53CEF83C" w14:textId="77777777">
        <w:trPr>
          <w:trHeight w:val="4097"/>
        </w:trPr>
        <w:tc>
          <w:tcPr>
            <w:tcW w:w="3404" w:type="dxa"/>
          </w:tcPr>
          <w:p w14:paraId="2B98A772" w14:textId="77777777" w:rsidR="005437CC" w:rsidRDefault="00A344BB">
            <w:pPr>
              <w:pStyle w:val="TableParagraph"/>
              <w:spacing w:before="27"/>
              <w:rPr>
                <w:sz w:val="24"/>
              </w:rPr>
            </w:pPr>
            <w:r>
              <w:rPr>
                <w:w w:val="105"/>
                <w:sz w:val="24"/>
              </w:rPr>
              <w:t>7.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Monitoring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review</w:t>
            </w:r>
          </w:p>
          <w:p w14:paraId="1A5C8700" w14:textId="77777777" w:rsidR="005437CC" w:rsidRDefault="005437CC">
            <w:pPr>
              <w:pStyle w:val="TableParagraph"/>
              <w:spacing w:before="38"/>
              <w:ind w:left="0"/>
              <w:rPr>
                <w:sz w:val="24"/>
              </w:rPr>
            </w:pPr>
          </w:p>
          <w:p w14:paraId="6AB3C285" w14:textId="77777777" w:rsidR="005437CC" w:rsidRDefault="005437CC">
            <w:pPr>
              <w:pStyle w:val="TableParagraph"/>
              <w:ind w:right="280"/>
              <w:rPr>
                <w:sz w:val="24"/>
              </w:rPr>
            </w:pPr>
            <w:hyperlink r:id="rId185">
              <w:r>
                <w:rPr>
                  <w:color w:val="0000FF"/>
                  <w:w w:val="105"/>
                  <w:sz w:val="24"/>
                  <w:u w:val="single" w:color="0000FF"/>
                </w:rPr>
                <w:t>Working together to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86">
              <w:r>
                <w:rPr>
                  <w:color w:val="0000FF"/>
                  <w:w w:val="105"/>
                  <w:sz w:val="24"/>
                  <w:u w:val="single" w:color="0000FF"/>
                </w:rPr>
                <w:t>improve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87">
              <w:r>
                <w:rPr>
                  <w:color w:val="0000FF"/>
                  <w:w w:val="105"/>
                  <w:sz w:val="24"/>
                  <w:u w:val="single" w:color="0000FF"/>
                </w:rPr>
                <w:t xml:space="preserve">school </w:t>
              </w:r>
            </w:hyperlink>
            <w:r w:rsidR="00A344BB">
              <w:rPr>
                <w:color w:val="0000FF"/>
                <w:w w:val="105"/>
                <w:sz w:val="24"/>
              </w:rPr>
              <w:t xml:space="preserve"> </w:t>
            </w:r>
            <w:hyperlink r:id="rId188">
              <w:r>
                <w:rPr>
                  <w:color w:val="0000FF"/>
                  <w:spacing w:val="-2"/>
                  <w:w w:val="105"/>
                  <w:sz w:val="24"/>
                  <w:u w:val="single" w:color="0000FF"/>
                </w:rPr>
                <w:t>attendance</w:t>
              </w:r>
            </w:hyperlink>
            <w:r w:rsidR="00A344BB">
              <w:rPr>
                <w:color w:val="0000FF"/>
                <w:spacing w:val="-2"/>
                <w:w w:val="105"/>
                <w:sz w:val="24"/>
              </w:rPr>
              <w:t xml:space="preserve"> </w:t>
            </w:r>
            <w:hyperlink r:id="rId189">
              <w:r>
                <w:rPr>
                  <w:color w:val="0000FF"/>
                  <w:spacing w:val="-2"/>
                  <w:sz w:val="24"/>
                  <w:u w:val="single" w:color="0000FF"/>
                </w:rPr>
                <w:t>(</w:t>
              </w:r>
              <w:proofErr w:type="spellStart"/>
              <w:r>
                <w:rPr>
                  <w:color w:val="0000FF"/>
                  <w:spacing w:val="-2"/>
                  <w:sz w:val="24"/>
                  <w:u w:val="single" w:color="0000FF"/>
                </w:rPr>
                <w:t>publishing.service.go</w:t>
              </w:r>
              <w:proofErr w:type="spellEnd"/>
            </w:hyperlink>
            <w:r w:rsidR="00A344BB">
              <w:rPr>
                <w:color w:val="0000FF"/>
                <w:spacing w:val="-2"/>
                <w:sz w:val="24"/>
              </w:rPr>
              <w:t xml:space="preserve"> </w:t>
            </w:r>
            <w:hyperlink r:id="rId190">
              <w:r>
                <w:rPr>
                  <w:color w:val="0000FF"/>
                  <w:spacing w:val="-4"/>
                  <w:w w:val="105"/>
                  <w:sz w:val="24"/>
                  <w:u w:val="single" w:color="0000FF"/>
                </w:rPr>
                <w:t>v.uk)</w:t>
              </w:r>
            </w:hyperlink>
          </w:p>
          <w:p w14:paraId="0D3A5903" w14:textId="77777777" w:rsidR="005437CC" w:rsidRDefault="00A344BB">
            <w:pPr>
              <w:pStyle w:val="TableParagraph"/>
              <w:spacing w:line="218" w:lineRule="auto"/>
              <w:ind w:right="280"/>
              <w:rPr>
                <w:sz w:val="24"/>
              </w:rPr>
            </w:pPr>
            <w:r>
              <w:rPr>
                <w:color w:val="0000FF"/>
                <w:w w:val="105"/>
                <w:sz w:val="24"/>
                <w:u w:val="single" w:color="0000FF"/>
              </w:rPr>
              <w:t>DfE</w:t>
            </w:r>
            <w:r>
              <w:rPr>
                <w:color w:val="0000FF"/>
                <w:spacing w:val="-18"/>
                <w:w w:val="105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w w:val="105"/>
                <w:sz w:val="24"/>
                <w:u w:val="single" w:color="0000FF"/>
              </w:rPr>
              <w:t>whole</w:t>
            </w:r>
            <w:r>
              <w:rPr>
                <w:color w:val="0000FF"/>
                <w:spacing w:val="-17"/>
                <w:w w:val="105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w w:val="105"/>
                <w:sz w:val="24"/>
                <w:u w:val="single" w:color="0000FF"/>
              </w:rPr>
              <w:t>school</w:t>
            </w:r>
            <w:r>
              <w:rPr>
                <w:color w:val="0000FF"/>
                <w:w w:val="105"/>
                <w:sz w:val="24"/>
              </w:rPr>
              <w:t xml:space="preserve"> </w:t>
            </w:r>
            <w:r>
              <w:rPr>
                <w:color w:val="0000FF"/>
                <w:spacing w:val="-2"/>
                <w:w w:val="105"/>
                <w:sz w:val="24"/>
                <w:u w:val="single" w:color="0000FF"/>
              </w:rPr>
              <w:t>attendance</w:t>
            </w:r>
          </w:p>
        </w:tc>
        <w:tc>
          <w:tcPr>
            <w:tcW w:w="11767" w:type="dxa"/>
          </w:tcPr>
          <w:p w14:paraId="127582C3" w14:textId="77777777" w:rsidR="005437CC" w:rsidRDefault="00A344BB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A: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prevention</w:t>
            </w:r>
          </w:p>
          <w:p w14:paraId="41262EEF" w14:textId="77777777" w:rsidR="005437CC" w:rsidRDefault="00A344BB">
            <w:pPr>
              <w:pStyle w:val="TableParagraph"/>
              <w:spacing w:before="291"/>
              <w:rPr>
                <w:sz w:val="24"/>
              </w:rPr>
            </w:pPr>
            <w:r>
              <w:rPr>
                <w:w w:val="105"/>
                <w:sz w:val="24"/>
              </w:rPr>
              <w:t>Absence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widely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understood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as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potential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safeguarding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risk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attendance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monitoring systems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place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ensure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that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patterns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concerns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identified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earliest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possible stage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follow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up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absence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(internal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external)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punctuality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place</w:t>
            </w:r>
          </w:p>
          <w:p w14:paraId="70E35439" w14:textId="77777777" w:rsidR="005437CC" w:rsidRDefault="00A344BB">
            <w:pPr>
              <w:pStyle w:val="TableParagraph"/>
              <w:rPr>
                <w:sz w:val="24"/>
              </w:rPr>
            </w:pPr>
            <w:r>
              <w:rPr>
                <w:w w:val="105"/>
                <w:sz w:val="24"/>
              </w:rPr>
              <w:t>There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systems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monitoring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groups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children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potentially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risk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reduced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attendance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e.g. Children Looked After (CLA), children with a Social Worker, children with Autism, children with SEND, children presenting with high anxiety etc.</w:t>
            </w:r>
          </w:p>
          <w:p w14:paraId="5C2300E5" w14:textId="77777777" w:rsidR="005437CC" w:rsidRDefault="00A344BB">
            <w:pPr>
              <w:pStyle w:val="TableParagraph"/>
              <w:ind w:right="169"/>
              <w:rPr>
                <w:sz w:val="24"/>
              </w:rPr>
            </w:pPr>
            <w:r>
              <w:rPr>
                <w:w w:val="105"/>
                <w:sz w:val="24"/>
              </w:rPr>
              <w:t>Staff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providing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absence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follow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up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families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understand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rise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absence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due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to </w:t>
            </w:r>
            <w:r>
              <w:rPr>
                <w:sz w:val="24"/>
              </w:rPr>
              <w:t xml:space="preserve">mental health and actively encourage open communication regarding potential emotional </w:t>
            </w:r>
            <w:r>
              <w:rPr>
                <w:w w:val="105"/>
                <w:sz w:val="24"/>
              </w:rPr>
              <w:t>factors to support earliest intervention</w:t>
            </w:r>
          </w:p>
          <w:p w14:paraId="45E64A80" w14:textId="77777777" w:rsidR="005437CC" w:rsidRDefault="00A344BB">
            <w:pPr>
              <w:pStyle w:val="TableParagraph"/>
              <w:rPr>
                <w:sz w:val="24"/>
              </w:rPr>
            </w:pPr>
            <w:r>
              <w:rPr>
                <w:w w:val="105"/>
                <w:sz w:val="24"/>
              </w:rPr>
              <w:t>Whole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school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systems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place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monitoring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wellbeing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e.g.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through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screening,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 pupil and parent voice</w:t>
            </w:r>
          </w:p>
        </w:tc>
        <w:tc>
          <w:tcPr>
            <w:tcW w:w="1133" w:type="dxa"/>
          </w:tcPr>
          <w:p w14:paraId="2EC4ED43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615E7EB" w14:textId="77777777" w:rsidR="005437CC" w:rsidRDefault="005437CC">
      <w:pPr>
        <w:rPr>
          <w:rFonts w:ascii="Times New Roman"/>
        </w:rPr>
        <w:sectPr w:rsidR="005437CC">
          <w:pgSz w:w="16850" w:h="11920" w:orient="landscape"/>
          <w:pgMar w:top="680" w:right="120" w:bottom="1180" w:left="180" w:header="0" w:footer="865" w:gutter="0"/>
          <w:cols w:space="720"/>
        </w:sectPr>
      </w:pPr>
    </w:p>
    <w:p w14:paraId="516EFF35" w14:textId="77777777" w:rsidR="005437CC" w:rsidRDefault="005437CC">
      <w:pPr>
        <w:pStyle w:val="BodyText"/>
        <w:spacing w:before="4"/>
        <w:rPr>
          <w:sz w:val="2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11767"/>
        <w:gridCol w:w="1133"/>
      </w:tblGrid>
      <w:tr w:rsidR="005437CC" w14:paraId="35018F41" w14:textId="77777777">
        <w:trPr>
          <w:trHeight w:val="808"/>
        </w:trPr>
        <w:tc>
          <w:tcPr>
            <w:tcW w:w="3404" w:type="dxa"/>
            <w:shd w:val="clear" w:color="auto" w:fill="92D050"/>
          </w:tcPr>
          <w:p w14:paraId="2A41701E" w14:textId="77777777" w:rsidR="005437CC" w:rsidRDefault="00A344BB">
            <w:pPr>
              <w:pStyle w:val="TableParagraph"/>
              <w:spacing w:before="8" w:line="206" w:lineRule="auto"/>
              <w:ind w:right="28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7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pathway </w:t>
            </w:r>
            <w:r>
              <w:rPr>
                <w:w w:val="105"/>
                <w:sz w:val="24"/>
              </w:rPr>
              <w:t>(Tools to use)</w:t>
            </w:r>
          </w:p>
        </w:tc>
        <w:tc>
          <w:tcPr>
            <w:tcW w:w="11767" w:type="dxa"/>
            <w:shd w:val="clear" w:color="auto" w:fill="92D050"/>
          </w:tcPr>
          <w:p w14:paraId="2B76FCE6" w14:textId="77777777" w:rsidR="005437CC" w:rsidRDefault="00A344B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indicators</w:t>
            </w:r>
          </w:p>
        </w:tc>
        <w:tc>
          <w:tcPr>
            <w:tcW w:w="1133" w:type="dxa"/>
            <w:shd w:val="clear" w:color="auto" w:fill="92D050"/>
          </w:tcPr>
          <w:p w14:paraId="0ED0E0C5" w14:textId="77777777" w:rsidR="005437CC" w:rsidRDefault="00A344BB">
            <w:pPr>
              <w:pStyle w:val="TableParagraph"/>
              <w:spacing w:before="14" w:line="266" w:lineRule="auto"/>
              <w:ind w:right="297"/>
              <w:rPr>
                <w:sz w:val="20"/>
              </w:rPr>
            </w:pPr>
            <w:r>
              <w:rPr>
                <w:spacing w:val="-4"/>
                <w:sz w:val="20"/>
              </w:rPr>
              <w:t>Red, Amber,</w:t>
            </w:r>
          </w:p>
          <w:p w14:paraId="7E4B978A" w14:textId="77777777" w:rsidR="005437CC" w:rsidRDefault="00A344BB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Green</w:t>
            </w:r>
          </w:p>
        </w:tc>
      </w:tr>
      <w:tr w:rsidR="005437CC" w14:paraId="5928E6FB" w14:textId="77777777">
        <w:trPr>
          <w:trHeight w:val="5028"/>
        </w:trPr>
        <w:tc>
          <w:tcPr>
            <w:tcW w:w="3404" w:type="dxa"/>
          </w:tcPr>
          <w:p w14:paraId="17E18FDA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767" w:type="dxa"/>
          </w:tcPr>
          <w:p w14:paraId="43584C80" w14:textId="77777777" w:rsidR="005437CC" w:rsidRDefault="00A344BB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B: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identification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2D7BAE15" w14:textId="77777777" w:rsidR="005437CC" w:rsidRDefault="00A344BB">
            <w:pPr>
              <w:pStyle w:val="TableParagraph"/>
              <w:spacing w:before="152" w:line="290" w:lineRule="exact"/>
              <w:rPr>
                <w:sz w:val="24"/>
              </w:rPr>
            </w:pPr>
            <w:r>
              <w:rPr>
                <w:w w:val="105"/>
                <w:sz w:val="24"/>
              </w:rPr>
              <w:t>A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developed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monitoring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progress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two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ways:</w:t>
            </w:r>
          </w:p>
          <w:p w14:paraId="7CD21E76" w14:textId="77777777" w:rsidR="005437CC" w:rsidRDefault="00A344BB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33"/>
              </w:tabs>
              <w:spacing w:line="235" w:lineRule="auto"/>
              <w:ind w:right="616" w:hanging="361"/>
              <w:rPr>
                <w:sz w:val="24"/>
              </w:rPr>
            </w:pPr>
            <w:r>
              <w:rPr>
                <w:w w:val="105"/>
                <w:sz w:val="24"/>
              </w:rPr>
              <w:t>Through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agreed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informal,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regular,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brief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check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ins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family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maintain motivation and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momentum, work through setbacks and make small changes as </w:t>
            </w:r>
            <w:r>
              <w:rPr>
                <w:spacing w:val="-2"/>
                <w:w w:val="105"/>
                <w:sz w:val="24"/>
              </w:rPr>
              <w:t>required</w:t>
            </w:r>
          </w:p>
          <w:p w14:paraId="23E795F8" w14:textId="77777777" w:rsidR="005437CC" w:rsidRDefault="00A344BB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33"/>
              </w:tabs>
              <w:spacing w:before="3" w:line="237" w:lineRule="auto"/>
              <w:ind w:right="292" w:hanging="361"/>
              <w:rPr>
                <w:sz w:val="24"/>
              </w:rPr>
            </w:pPr>
            <w:r>
              <w:rPr>
                <w:w w:val="105"/>
                <w:sz w:val="24"/>
              </w:rPr>
              <w:t>Through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formal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review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person-</w:t>
            </w:r>
            <w:proofErr w:type="spellStart"/>
            <w:r>
              <w:rPr>
                <w:w w:val="105"/>
                <w:sz w:val="24"/>
              </w:rPr>
              <w:t>centred</w:t>
            </w:r>
            <w:proofErr w:type="spellEnd"/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attendance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action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developed,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with </w:t>
            </w:r>
            <w:r>
              <w:rPr>
                <w:sz w:val="24"/>
              </w:rPr>
              <w:t xml:space="preserve">active involvement of the child and family (e.g. as part of Early Help review, EHC review or </w:t>
            </w:r>
            <w:r>
              <w:rPr>
                <w:w w:val="105"/>
                <w:sz w:val="24"/>
              </w:rPr>
              <w:t>EP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consultation review).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suggested review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structure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could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to:</w:t>
            </w:r>
          </w:p>
          <w:p w14:paraId="067123BD" w14:textId="77777777" w:rsidR="005437CC" w:rsidRDefault="00A344BB">
            <w:pPr>
              <w:pStyle w:val="TableParagraph"/>
              <w:numPr>
                <w:ilvl w:val="1"/>
                <w:numId w:val="1"/>
              </w:numPr>
              <w:tabs>
                <w:tab w:val="left" w:pos="1214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Update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regarding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adaptations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place</w:t>
            </w:r>
          </w:p>
          <w:p w14:paraId="3D74B891" w14:textId="77777777" w:rsidR="005437CC" w:rsidRDefault="00A344BB">
            <w:pPr>
              <w:pStyle w:val="TableParagraph"/>
              <w:numPr>
                <w:ilvl w:val="1"/>
                <w:numId w:val="1"/>
              </w:numPr>
              <w:tabs>
                <w:tab w:val="left" w:pos="1214"/>
              </w:tabs>
              <w:spacing w:line="290" w:lineRule="exact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celebrate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against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success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criteria</w:t>
            </w:r>
          </w:p>
          <w:p w14:paraId="41D96147" w14:textId="77777777" w:rsidR="005437CC" w:rsidRDefault="00A344BB">
            <w:pPr>
              <w:pStyle w:val="TableParagraph"/>
              <w:numPr>
                <w:ilvl w:val="1"/>
                <w:numId w:val="1"/>
              </w:numPr>
              <w:tabs>
                <w:tab w:val="left" w:pos="1214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Incorporate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pupil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views</w:t>
            </w:r>
          </w:p>
          <w:p w14:paraId="4B75A906" w14:textId="77777777" w:rsidR="005437CC" w:rsidRDefault="00A344BB">
            <w:pPr>
              <w:pStyle w:val="TableParagraph"/>
              <w:numPr>
                <w:ilvl w:val="1"/>
                <w:numId w:val="1"/>
              </w:numPr>
              <w:tabs>
                <w:tab w:val="left" w:pos="1214"/>
              </w:tabs>
              <w:spacing w:line="288" w:lineRule="exact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information</w:t>
            </w:r>
          </w:p>
          <w:p w14:paraId="7BE228E9" w14:textId="77777777" w:rsidR="005437CC" w:rsidRDefault="00A344BB">
            <w:pPr>
              <w:pStyle w:val="TableParagraph"/>
              <w:numPr>
                <w:ilvl w:val="1"/>
                <w:numId w:val="1"/>
              </w:numPr>
              <w:tabs>
                <w:tab w:val="left" w:pos="1214"/>
              </w:tabs>
              <w:spacing w:line="28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Summarise</w:t>
            </w:r>
            <w:proofErr w:type="spellEnd"/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ongoing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challenges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addressed</w:t>
            </w:r>
          </w:p>
          <w:p w14:paraId="2E487BC4" w14:textId="77777777" w:rsidR="005437CC" w:rsidRDefault="00A344BB">
            <w:pPr>
              <w:pStyle w:val="TableParagraph"/>
              <w:numPr>
                <w:ilvl w:val="1"/>
                <w:numId w:val="1"/>
              </w:numPr>
              <w:tabs>
                <w:tab w:val="left" w:pos="1214"/>
              </w:tabs>
              <w:spacing w:before="4" w:line="228" w:lineRule="auto"/>
              <w:ind w:right="422"/>
              <w:rPr>
                <w:sz w:val="24"/>
              </w:rPr>
            </w:pPr>
            <w:r>
              <w:rPr>
                <w:sz w:val="24"/>
              </w:rPr>
              <w:t>Agree next steps (for example, making tweaks / changes to the current support plan, agreeing new outcomes and actions, agreeing agency involvement as required, moving to a different provision level)</w:t>
            </w:r>
          </w:p>
        </w:tc>
        <w:tc>
          <w:tcPr>
            <w:tcW w:w="1133" w:type="dxa"/>
          </w:tcPr>
          <w:p w14:paraId="2DC0D144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56DF86AF" w14:textId="77777777">
        <w:trPr>
          <w:trHeight w:val="2438"/>
        </w:trPr>
        <w:tc>
          <w:tcPr>
            <w:tcW w:w="3404" w:type="dxa"/>
          </w:tcPr>
          <w:p w14:paraId="11321DC1" w14:textId="77777777" w:rsidR="005437CC" w:rsidRDefault="005437CC">
            <w:pPr>
              <w:pStyle w:val="TableParagraph"/>
              <w:spacing w:line="213" w:lineRule="auto"/>
              <w:rPr>
                <w:sz w:val="20"/>
              </w:rPr>
            </w:pPr>
            <w:hyperlink r:id="rId191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https://www.annafreud.org/medi</w:t>
              </w:r>
            </w:hyperlink>
            <w:r w:rsidR="00A344BB">
              <w:rPr>
                <w:color w:val="0000FF"/>
                <w:spacing w:val="-2"/>
                <w:sz w:val="20"/>
              </w:rPr>
              <w:t xml:space="preserve"> </w:t>
            </w:r>
            <w:hyperlink r:id="rId192">
              <w:r>
                <w:rPr>
                  <w:color w:val="0000FF"/>
                  <w:spacing w:val="-10"/>
                  <w:sz w:val="20"/>
                  <w:u w:val="single" w:color="0000FF"/>
                </w:rPr>
                <w:t>a</w:t>
              </w:r>
            </w:hyperlink>
          </w:p>
          <w:p w14:paraId="4AAC1E2C" w14:textId="77777777" w:rsidR="005437CC" w:rsidRDefault="005437CC">
            <w:pPr>
              <w:pStyle w:val="TableParagraph"/>
              <w:ind w:right="280"/>
              <w:rPr>
                <w:sz w:val="20"/>
              </w:rPr>
            </w:pPr>
            <w:hyperlink r:id="rId193">
              <w:r>
                <w:rPr>
                  <w:color w:val="0000FF"/>
                  <w:spacing w:val="-2"/>
                  <w:sz w:val="20"/>
                  <w:u w:val="single" w:color="0000FF"/>
                </w:rPr>
                <w:t>/11456/</w:t>
              </w:r>
              <w:proofErr w:type="spellStart"/>
              <w:r>
                <w:rPr>
                  <w:color w:val="0000FF"/>
                  <w:spacing w:val="-2"/>
                  <w:sz w:val="20"/>
                  <w:u w:val="single" w:color="0000FF"/>
                </w:rPr>
                <w:t>mwb</w:t>
              </w:r>
              <w:proofErr w:type="spellEnd"/>
              <w:r>
                <w:rPr>
                  <w:color w:val="0000FF"/>
                  <w:spacing w:val="-2"/>
                  <w:sz w:val="20"/>
                  <w:u w:val="single" w:color="0000FF"/>
                </w:rPr>
                <w:t>-</w:t>
              </w:r>
              <w:proofErr w:type="spellStart"/>
              <w:r>
                <w:rPr>
                  <w:color w:val="0000FF"/>
                  <w:spacing w:val="-2"/>
                  <w:sz w:val="20"/>
                  <w:u w:val="single" w:color="0000FF"/>
                </w:rPr>
                <w:t>toolki</w:t>
              </w:r>
              <w:proofErr w:type="spellEnd"/>
              <w:r>
                <w:rPr>
                  <w:color w:val="0000FF"/>
                  <w:spacing w:val="-2"/>
                  <w:sz w:val="20"/>
                  <w:u w:val="single" w:color="0000FF"/>
                </w:rPr>
                <w:t>-</w:t>
              </w:r>
              <w:r>
                <w:rPr>
                  <w:color w:val="0000FF"/>
                  <w:spacing w:val="-2"/>
                  <w:sz w:val="20"/>
                </w:rPr>
                <w:t>fi</w:t>
              </w:r>
              <w:r>
                <w:rPr>
                  <w:color w:val="0000FF"/>
                  <w:spacing w:val="-2"/>
                  <w:sz w:val="20"/>
                  <w:u w:val="single" w:color="0000FF"/>
                </w:rPr>
                <w:t>nal-draft-</w:t>
              </w:r>
            </w:hyperlink>
            <w:r w:rsidR="00A344BB">
              <w:rPr>
                <w:color w:val="0000FF"/>
                <w:spacing w:val="-2"/>
                <w:sz w:val="20"/>
              </w:rPr>
              <w:t xml:space="preserve"> </w:t>
            </w:r>
            <w:hyperlink r:id="rId194">
              <w:r>
                <w:rPr>
                  <w:color w:val="0000FF"/>
                  <w:spacing w:val="-2"/>
                  <w:w w:val="105"/>
                  <w:sz w:val="20"/>
                  <w:u w:val="single" w:color="0000FF"/>
                </w:rPr>
                <w:t>4.pdf</w:t>
              </w:r>
            </w:hyperlink>
          </w:p>
          <w:p w14:paraId="480E6C81" w14:textId="77777777" w:rsidR="005437CC" w:rsidRDefault="005437CC">
            <w:pPr>
              <w:pStyle w:val="TableParagraph"/>
              <w:spacing w:before="235" w:line="247" w:lineRule="auto"/>
              <w:ind w:right="218"/>
              <w:rPr>
                <w:sz w:val="20"/>
              </w:rPr>
            </w:pPr>
            <w:hyperlink r:id="rId195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https://www.annafreud.org/sch</w:t>
              </w:r>
            </w:hyperlink>
            <w:r w:rsidR="00A344BB">
              <w:rPr>
                <w:color w:val="0000FF"/>
                <w:spacing w:val="-2"/>
                <w:sz w:val="20"/>
              </w:rPr>
              <w:t xml:space="preserve"> </w:t>
            </w:r>
            <w:hyperlink r:id="rId196">
              <w:proofErr w:type="spellStart"/>
              <w:r>
                <w:rPr>
                  <w:color w:val="0000FF"/>
                  <w:w w:val="105"/>
                  <w:sz w:val="20"/>
                  <w:u w:val="single" w:color="0000FF"/>
                </w:rPr>
                <w:t>ool</w:t>
              </w:r>
              <w:proofErr w:type="spellEnd"/>
            </w:hyperlink>
            <w:r w:rsidR="00A344BB">
              <w:rPr>
                <w:color w:val="0000FF"/>
                <w:w w:val="105"/>
                <w:sz w:val="20"/>
                <w:u w:val="single" w:color="0000FF"/>
              </w:rPr>
              <w:t xml:space="preserve"> </w:t>
            </w:r>
            <w:hyperlink r:id="rId197">
              <w:r>
                <w:rPr>
                  <w:color w:val="0000FF"/>
                  <w:w w:val="105"/>
                  <w:sz w:val="20"/>
                  <w:u w:val="single" w:color="0000FF"/>
                </w:rPr>
                <w:t>s-and-</w:t>
              </w:r>
            </w:hyperlink>
            <w:r w:rsidR="00A344BB">
              <w:rPr>
                <w:color w:val="0000FF"/>
                <w:w w:val="105"/>
                <w:sz w:val="20"/>
              </w:rPr>
              <w:t xml:space="preserve"> </w:t>
            </w:r>
            <w:hyperlink r:id="rId198">
              <w:r>
                <w:rPr>
                  <w:color w:val="0000FF"/>
                  <w:spacing w:val="-2"/>
                  <w:w w:val="105"/>
                  <w:sz w:val="20"/>
                  <w:u w:val="single" w:color="0000FF"/>
                </w:rPr>
                <w:t>colleges/resources/using-</w:t>
              </w:r>
            </w:hyperlink>
            <w:r w:rsidR="00A344BB">
              <w:rPr>
                <w:color w:val="0000FF"/>
                <w:spacing w:val="-2"/>
                <w:w w:val="105"/>
                <w:sz w:val="20"/>
              </w:rPr>
              <w:t xml:space="preserve"> </w:t>
            </w:r>
            <w:hyperlink r:id="rId199">
              <w:r>
                <w:rPr>
                  <w:color w:val="0000FF"/>
                  <w:spacing w:val="-2"/>
                  <w:w w:val="105"/>
                  <w:sz w:val="20"/>
                  <w:u w:val="single" w:color="0000FF"/>
                </w:rPr>
                <w:t>measurement-tools-to-</w:t>
              </w:r>
            </w:hyperlink>
          </w:p>
          <w:p w14:paraId="6C6567A1" w14:textId="77777777" w:rsidR="005437CC" w:rsidRDefault="005437CC">
            <w:pPr>
              <w:pStyle w:val="TableParagraph"/>
              <w:spacing w:before="12" w:line="234" w:lineRule="exact"/>
              <w:rPr>
                <w:sz w:val="20"/>
              </w:rPr>
            </w:pPr>
            <w:hyperlink r:id="rId200">
              <w:r>
                <w:rPr>
                  <w:color w:val="0000FF"/>
                  <w:sz w:val="20"/>
                  <w:u w:val="single" w:color="0000FF"/>
                </w:rPr>
                <w:t>understand-</w:t>
              </w:r>
            </w:hyperlink>
            <w:r w:rsidR="00A344BB">
              <w:rPr>
                <w:color w:val="0000FF"/>
                <w:spacing w:val="60"/>
                <w:w w:val="150"/>
                <w:sz w:val="20"/>
                <w:u w:val="single" w:color="0000FF"/>
              </w:rPr>
              <w:t xml:space="preserve"> </w:t>
            </w:r>
            <w:hyperlink r:id="rId201">
              <w:r>
                <w:rPr>
                  <w:color w:val="0000FF"/>
                  <w:sz w:val="20"/>
                  <w:u w:val="single" w:color="0000FF"/>
                </w:rPr>
                <w:t>pupils-</w:t>
              </w:r>
              <w:r>
                <w:rPr>
                  <w:color w:val="0000FF"/>
                  <w:spacing w:val="-2"/>
                  <w:sz w:val="20"/>
                  <w:u w:val="single" w:color="0000FF"/>
                </w:rPr>
                <w:t>needs/</w:t>
              </w:r>
            </w:hyperlink>
          </w:p>
        </w:tc>
        <w:tc>
          <w:tcPr>
            <w:tcW w:w="11767" w:type="dxa"/>
          </w:tcPr>
          <w:p w14:paraId="0945725E" w14:textId="77777777" w:rsidR="005437CC" w:rsidRDefault="00A344BB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C: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School-based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targeted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484142C2" w14:textId="77777777" w:rsidR="005437CC" w:rsidRDefault="00A344BB">
            <w:pPr>
              <w:pStyle w:val="TableParagraph"/>
              <w:spacing w:before="169" w:line="256" w:lineRule="auto"/>
              <w:rPr>
                <w:sz w:val="24"/>
              </w:rPr>
            </w:pPr>
            <w:r>
              <w:rPr>
                <w:w w:val="105"/>
                <w:sz w:val="24"/>
              </w:rPr>
              <w:t>In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addition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above,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monitor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progress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goals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identified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intervention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using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success </w:t>
            </w:r>
            <w:r>
              <w:rPr>
                <w:sz w:val="24"/>
              </w:rPr>
              <w:t>criteria, outcome measures, pupil voice, parent /carer voice, scaling etc.</w:t>
            </w:r>
          </w:p>
          <w:p w14:paraId="0AAAF8AD" w14:textId="77777777" w:rsidR="005437CC" w:rsidRDefault="00A344BB">
            <w:pPr>
              <w:pStyle w:val="TableParagraph"/>
              <w:spacing w:before="188" w:line="237" w:lineRule="auto"/>
              <w:rPr>
                <w:sz w:val="24"/>
              </w:rPr>
            </w:pPr>
            <w:r>
              <w:rPr>
                <w:w w:val="105"/>
                <w:sz w:val="24"/>
              </w:rPr>
              <w:t>Use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team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learning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about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child’s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response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intervention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inform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next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steps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on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person- </w:t>
            </w:r>
            <w:proofErr w:type="spellStart"/>
            <w:r>
              <w:rPr>
                <w:spacing w:val="-2"/>
                <w:w w:val="105"/>
                <w:sz w:val="24"/>
              </w:rPr>
              <w:t>centred</w:t>
            </w:r>
            <w:proofErr w:type="spellEnd"/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attendance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action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plan</w:t>
            </w:r>
          </w:p>
        </w:tc>
        <w:tc>
          <w:tcPr>
            <w:tcW w:w="1133" w:type="dxa"/>
          </w:tcPr>
          <w:p w14:paraId="5C12C369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6E8B6F14" w14:textId="77777777">
        <w:trPr>
          <w:trHeight w:val="830"/>
        </w:trPr>
        <w:tc>
          <w:tcPr>
            <w:tcW w:w="3404" w:type="dxa"/>
          </w:tcPr>
          <w:p w14:paraId="583EC4DC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767" w:type="dxa"/>
          </w:tcPr>
          <w:p w14:paraId="7B130B3A" w14:textId="77777777" w:rsidR="005437CC" w:rsidRDefault="00A344BB">
            <w:pPr>
              <w:pStyle w:val="TableParagraph"/>
              <w:spacing w:before="27"/>
              <w:rPr>
                <w:sz w:val="24"/>
              </w:rPr>
            </w:pPr>
            <w:r>
              <w:rPr>
                <w:sz w:val="24"/>
              </w:rPr>
              <w:t>D: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agency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targeted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24A2B213" w14:textId="77777777" w:rsidR="005437CC" w:rsidRDefault="00A344BB">
            <w:pPr>
              <w:pStyle w:val="TableParagraph"/>
              <w:spacing w:before="207" w:line="281" w:lineRule="exact"/>
              <w:rPr>
                <w:sz w:val="24"/>
              </w:rPr>
            </w:pPr>
            <w:r>
              <w:rPr>
                <w:sz w:val="24"/>
              </w:rPr>
              <w:t>As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above</w:t>
            </w:r>
          </w:p>
        </w:tc>
        <w:tc>
          <w:tcPr>
            <w:tcW w:w="1133" w:type="dxa"/>
          </w:tcPr>
          <w:p w14:paraId="10963C13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5ECDED8D" w14:textId="77777777">
        <w:trPr>
          <w:trHeight w:val="870"/>
        </w:trPr>
        <w:tc>
          <w:tcPr>
            <w:tcW w:w="3404" w:type="dxa"/>
          </w:tcPr>
          <w:p w14:paraId="76314BB9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767" w:type="dxa"/>
          </w:tcPr>
          <w:p w14:paraId="5C32E2FA" w14:textId="77777777" w:rsidR="005437CC" w:rsidRDefault="00A344BB">
            <w:pPr>
              <w:pStyle w:val="TableParagraph"/>
              <w:spacing w:before="29"/>
              <w:rPr>
                <w:sz w:val="24"/>
              </w:rPr>
            </w:pPr>
            <w:r>
              <w:rPr>
                <w:w w:val="105"/>
                <w:sz w:val="24"/>
              </w:rPr>
              <w:t>E: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Bespoke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intervention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provision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planning</w:t>
            </w:r>
          </w:p>
          <w:p w14:paraId="273A8AE1" w14:textId="77777777" w:rsidR="005437CC" w:rsidRDefault="00A344BB">
            <w:pPr>
              <w:pStyle w:val="TableParagraph"/>
              <w:spacing w:before="246" w:line="281" w:lineRule="exact"/>
              <w:rPr>
                <w:sz w:val="24"/>
              </w:rPr>
            </w:pPr>
            <w:r>
              <w:rPr>
                <w:sz w:val="24"/>
              </w:rPr>
              <w:t>As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above</w:t>
            </w:r>
          </w:p>
        </w:tc>
        <w:tc>
          <w:tcPr>
            <w:tcW w:w="1133" w:type="dxa"/>
          </w:tcPr>
          <w:p w14:paraId="0BEEAF76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D1F1018" w14:textId="77777777" w:rsidR="005437CC" w:rsidRDefault="005437CC">
      <w:pPr>
        <w:rPr>
          <w:rFonts w:ascii="Times New Roman"/>
        </w:rPr>
        <w:sectPr w:rsidR="005437CC">
          <w:pgSz w:w="16850" w:h="11920" w:orient="landscape"/>
          <w:pgMar w:top="680" w:right="120" w:bottom="1060" w:left="180" w:header="0" w:footer="865" w:gutter="0"/>
          <w:cols w:space="720"/>
        </w:sectPr>
      </w:pPr>
    </w:p>
    <w:p w14:paraId="4BB92257" w14:textId="77777777" w:rsidR="005437CC" w:rsidRDefault="00A344BB">
      <w:pPr>
        <w:pStyle w:val="BodyText"/>
        <w:spacing w:before="80" w:line="256" w:lineRule="auto"/>
        <w:ind w:left="540" w:right="1584"/>
      </w:pPr>
      <w:r>
        <w:lastRenderedPageBreak/>
        <w:t>Appendix 1: (NB The</w:t>
      </w:r>
      <w:r>
        <w:rPr>
          <w:spacing w:val="24"/>
        </w:rPr>
        <w:t xml:space="preserve"> </w:t>
      </w:r>
      <w:r>
        <w:t>Person-</w:t>
      </w:r>
      <w:proofErr w:type="spellStart"/>
      <w:r>
        <w:t>Centred</w:t>
      </w:r>
      <w:proofErr w:type="spellEnd"/>
      <w:r>
        <w:rPr>
          <w:spacing w:val="24"/>
        </w:rPr>
        <w:t xml:space="preserve"> </w:t>
      </w:r>
      <w:r>
        <w:t>Attendance Plan is designed</w:t>
      </w:r>
      <w:r>
        <w:rPr>
          <w:spacing w:val="24"/>
        </w:rPr>
        <w:t xml:space="preserve"> </w:t>
      </w:r>
      <w:r>
        <w:t xml:space="preserve">to be incorporated into existing planning </w:t>
      </w:r>
      <w:r>
        <w:rPr>
          <w:w w:val="105"/>
        </w:rPr>
        <w:t>documentation</w:t>
      </w:r>
      <w:r>
        <w:rPr>
          <w:spacing w:val="-3"/>
          <w:w w:val="105"/>
        </w:rPr>
        <w:t xml:space="preserve"> </w:t>
      </w:r>
      <w:r>
        <w:rPr>
          <w:w w:val="105"/>
        </w:rPr>
        <w:t>relevant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child</w:t>
      </w:r>
      <w:r>
        <w:rPr>
          <w:spacing w:val="-3"/>
          <w:w w:val="105"/>
        </w:rPr>
        <w:t xml:space="preserve"> </w:t>
      </w:r>
      <w:r>
        <w:rPr>
          <w:w w:val="105"/>
        </w:rPr>
        <w:t>e.g. Early</w:t>
      </w:r>
      <w:r>
        <w:rPr>
          <w:spacing w:val="-5"/>
          <w:w w:val="105"/>
        </w:rPr>
        <w:t xml:space="preserve"> </w:t>
      </w:r>
      <w:r>
        <w:rPr>
          <w:w w:val="105"/>
        </w:rPr>
        <w:t>Help</w:t>
      </w:r>
      <w:r>
        <w:rPr>
          <w:spacing w:val="-4"/>
          <w:w w:val="105"/>
        </w:rPr>
        <w:t xml:space="preserve"> </w:t>
      </w:r>
      <w:r>
        <w:rPr>
          <w:w w:val="105"/>
        </w:rPr>
        <w:t>Plan,</w:t>
      </w:r>
      <w:r>
        <w:rPr>
          <w:spacing w:val="-5"/>
          <w:w w:val="105"/>
        </w:rPr>
        <w:t xml:space="preserve"> </w:t>
      </w:r>
      <w:r>
        <w:rPr>
          <w:w w:val="105"/>
        </w:rPr>
        <w:t>SEN</w:t>
      </w:r>
      <w:r>
        <w:rPr>
          <w:spacing w:val="-5"/>
          <w:w w:val="105"/>
        </w:rPr>
        <w:t xml:space="preserve"> </w:t>
      </w:r>
      <w:r>
        <w:rPr>
          <w:w w:val="105"/>
        </w:rPr>
        <w:t>Support</w:t>
      </w:r>
      <w:r>
        <w:rPr>
          <w:spacing w:val="-4"/>
          <w:w w:val="105"/>
        </w:rPr>
        <w:t xml:space="preserve"> </w:t>
      </w:r>
      <w:r>
        <w:rPr>
          <w:w w:val="105"/>
        </w:rPr>
        <w:t>Plan,</w:t>
      </w:r>
      <w:r>
        <w:rPr>
          <w:spacing w:val="-5"/>
          <w:w w:val="105"/>
        </w:rPr>
        <w:t xml:space="preserve"> </w:t>
      </w:r>
      <w:r>
        <w:rPr>
          <w:w w:val="105"/>
        </w:rPr>
        <w:t>Child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Need</w:t>
      </w:r>
      <w:r>
        <w:rPr>
          <w:spacing w:val="-4"/>
          <w:w w:val="105"/>
        </w:rPr>
        <w:t xml:space="preserve"> </w:t>
      </w:r>
      <w:r>
        <w:rPr>
          <w:w w:val="105"/>
        </w:rPr>
        <w:t>Plan</w:t>
      </w:r>
      <w:r>
        <w:rPr>
          <w:spacing w:val="-3"/>
          <w:w w:val="105"/>
        </w:rPr>
        <w:t xml:space="preserve"> </w:t>
      </w:r>
      <w:r>
        <w:rPr>
          <w:w w:val="105"/>
        </w:rPr>
        <w:t>etc.</w:t>
      </w:r>
    </w:p>
    <w:p w14:paraId="1867313C" w14:textId="77777777" w:rsidR="005437CC" w:rsidRDefault="00A344BB">
      <w:pPr>
        <w:pStyle w:val="BodyText"/>
        <w:spacing w:before="239"/>
        <w:ind w:left="540"/>
      </w:pPr>
      <w:r>
        <w:t>Person-</w:t>
      </w:r>
      <w:proofErr w:type="spellStart"/>
      <w:r>
        <w:t>Centred</w:t>
      </w:r>
      <w:proofErr w:type="spellEnd"/>
      <w:r>
        <w:rPr>
          <w:spacing w:val="-9"/>
        </w:rPr>
        <w:t xml:space="preserve"> </w:t>
      </w:r>
      <w:r>
        <w:t>Attendance</w:t>
      </w:r>
      <w:r>
        <w:rPr>
          <w:spacing w:val="-10"/>
        </w:rPr>
        <w:t xml:space="preserve"> </w:t>
      </w:r>
      <w:r>
        <w:t>Action</w:t>
      </w:r>
      <w:r>
        <w:rPr>
          <w:spacing w:val="-8"/>
        </w:rPr>
        <w:t xml:space="preserve"> </w:t>
      </w:r>
      <w:r>
        <w:rPr>
          <w:spacing w:val="-4"/>
        </w:rPr>
        <w:t>Plan</w:t>
      </w:r>
    </w:p>
    <w:p w14:paraId="49D8852A" w14:textId="77777777" w:rsidR="005437CC" w:rsidRDefault="005437CC">
      <w:pPr>
        <w:pStyle w:val="BodyText"/>
        <w:spacing w:before="88"/>
      </w:pPr>
    </w:p>
    <w:p w14:paraId="12798935" w14:textId="77777777" w:rsidR="005437CC" w:rsidRDefault="00A344BB">
      <w:pPr>
        <w:pStyle w:val="BodyText"/>
        <w:tabs>
          <w:tab w:val="left" w:pos="5240"/>
          <w:tab w:val="left" w:pos="8840"/>
        </w:tabs>
        <w:spacing w:before="1"/>
        <w:ind w:left="540"/>
      </w:pPr>
      <w:r>
        <w:rPr>
          <w:spacing w:val="-2"/>
        </w:rPr>
        <w:t>Name:</w:t>
      </w:r>
      <w:r>
        <w:tab/>
        <w:t>Year</w:t>
      </w:r>
      <w:r>
        <w:rPr>
          <w:spacing w:val="-8"/>
        </w:rPr>
        <w:t xml:space="preserve"> </w:t>
      </w:r>
      <w:r>
        <w:rPr>
          <w:spacing w:val="-2"/>
        </w:rPr>
        <w:t>group:</w:t>
      </w:r>
      <w:r>
        <w:tab/>
        <w:t>Team</w:t>
      </w:r>
      <w:r>
        <w:rPr>
          <w:spacing w:val="-14"/>
        </w:rPr>
        <w:t xml:space="preserve"> </w:t>
      </w:r>
      <w:r>
        <w:t>around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Child:</w:t>
      </w:r>
      <w:r>
        <w:rPr>
          <w:spacing w:val="2"/>
        </w:rPr>
        <w:t xml:space="preserve"> </w:t>
      </w:r>
      <w:r>
        <w:t>Plan</w:t>
      </w:r>
      <w:r>
        <w:rPr>
          <w:spacing w:val="5"/>
        </w:rPr>
        <w:t xml:space="preserve"> </w:t>
      </w:r>
      <w:r>
        <w:t>1-</w:t>
      </w:r>
      <w:r>
        <w:rPr>
          <w:spacing w:val="2"/>
        </w:rPr>
        <w:t xml:space="preserve"> </w:t>
      </w:r>
      <w:r>
        <w:rPr>
          <w:spacing w:val="-2"/>
        </w:rPr>
        <w:t>Date:</w:t>
      </w:r>
    </w:p>
    <w:p w14:paraId="5B916DC6" w14:textId="77777777" w:rsidR="005437CC" w:rsidRDefault="005437CC">
      <w:pPr>
        <w:pStyle w:val="BodyText"/>
        <w:rPr>
          <w:sz w:val="20"/>
        </w:rPr>
      </w:pPr>
    </w:p>
    <w:p w14:paraId="752D359E" w14:textId="77777777" w:rsidR="005437CC" w:rsidRDefault="005437CC">
      <w:pPr>
        <w:pStyle w:val="BodyText"/>
        <w:rPr>
          <w:sz w:val="20"/>
        </w:rPr>
      </w:pPr>
    </w:p>
    <w:p w14:paraId="626EF5CB" w14:textId="77777777" w:rsidR="005437CC" w:rsidRDefault="005437CC">
      <w:pPr>
        <w:pStyle w:val="BodyText"/>
        <w:spacing w:before="118"/>
        <w:rPr>
          <w:sz w:val="20"/>
        </w:rPr>
      </w:pPr>
    </w:p>
    <w:tbl>
      <w:tblPr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5"/>
        <w:gridCol w:w="3686"/>
        <w:gridCol w:w="3686"/>
        <w:gridCol w:w="3683"/>
      </w:tblGrid>
      <w:tr w:rsidR="005437CC" w14:paraId="08B5C706" w14:textId="77777777">
        <w:trPr>
          <w:trHeight w:val="1125"/>
        </w:trPr>
        <w:tc>
          <w:tcPr>
            <w:tcW w:w="4335" w:type="dxa"/>
            <w:shd w:val="clear" w:color="auto" w:fill="C5DFB3"/>
          </w:tcPr>
          <w:p w14:paraId="55D84F47" w14:textId="77777777" w:rsidR="005437CC" w:rsidRDefault="00A344B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7-step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pathway</w:t>
            </w:r>
          </w:p>
        </w:tc>
        <w:tc>
          <w:tcPr>
            <w:tcW w:w="3686" w:type="dxa"/>
            <w:shd w:val="clear" w:color="auto" w:fill="C5DFB3"/>
          </w:tcPr>
          <w:p w14:paraId="66662B29" w14:textId="77777777" w:rsidR="005437CC" w:rsidRDefault="00A344BB">
            <w:pPr>
              <w:pStyle w:val="TableParagraph"/>
              <w:ind w:left="115" w:right="10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Next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step(s)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to</w:t>
            </w:r>
            <w:r>
              <w:rPr>
                <w:spacing w:val="-1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promote </w:t>
            </w:r>
            <w:r>
              <w:rPr>
                <w:w w:val="105"/>
                <w:sz w:val="24"/>
              </w:rPr>
              <w:t>resilience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increase</w:t>
            </w:r>
          </w:p>
          <w:p w14:paraId="7892B1F6" w14:textId="77777777" w:rsidR="005437CC" w:rsidRDefault="00A344BB">
            <w:pPr>
              <w:pStyle w:val="TableParagraph"/>
              <w:spacing w:before="5" w:line="256" w:lineRule="exact"/>
              <w:ind w:left="115" w:right="107"/>
              <w:rPr>
                <w:sz w:val="24"/>
              </w:rPr>
            </w:pPr>
            <w:r>
              <w:rPr>
                <w:sz w:val="24"/>
              </w:rPr>
              <w:t>engagement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attendance</w:t>
            </w:r>
          </w:p>
        </w:tc>
        <w:tc>
          <w:tcPr>
            <w:tcW w:w="3686" w:type="dxa"/>
            <w:shd w:val="clear" w:color="auto" w:fill="C5DFB3"/>
          </w:tcPr>
          <w:p w14:paraId="2EC2240D" w14:textId="77777777" w:rsidR="005437CC" w:rsidRDefault="00A344BB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z w:val="24"/>
              </w:rPr>
              <w:t>Success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criteria</w:t>
            </w:r>
          </w:p>
        </w:tc>
        <w:tc>
          <w:tcPr>
            <w:tcW w:w="3683" w:type="dxa"/>
            <w:shd w:val="clear" w:color="auto" w:fill="C5DFB3"/>
          </w:tcPr>
          <w:p w14:paraId="68EDDFF6" w14:textId="77777777" w:rsidR="005437CC" w:rsidRDefault="00A344BB">
            <w:pPr>
              <w:pStyle w:val="TableParagraph"/>
              <w:tabs>
                <w:tab w:val="left" w:leader="dot" w:pos="1982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(date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)</w:t>
            </w:r>
          </w:p>
        </w:tc>
      </w:tr>
      <w:tr w:rsidR="005437CC" w14:paraId="43AFD4F1" w14:textId="77777777">
        <w:trPr>
          <w:trHeight w:val="767"/>
        </w:trPr>
        <w:tc>
          <w:tcPr>
            <w:tcW w:w="4335" w:type="dxa"/>
          </w:tcPr>
          <w:p w14:paraId="40A0DED0" w14:textId="77777777" w:rsidR="005437CC" w:rsidRDefault="00A344BB">
            <w:pPr>
              <w:pStyle w:val="TableParagraph"/>
              <w:spacing w:before="8" w:line="206" w:lineRule="auto"/>
              <w:ind w:left="833" w:hanging="36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 support pp. 5-6</w:t>
            </w:r>
          </w:p>
        </w:tc>
        <w:tc>
          <w:tcPr>
            <w:tcW w:w="3686" w:type="dxa"/>
          </w:tcPr>
          <w:p w14:paraId="76909CCA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6" w:type="dxa"/>
          </w:tcPr>
          <w:p w14:paraId="24DBD94F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3" w:type="dxa"/>
          </w:tcPr>
          <w:p w14:paraId="212C8325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437CC" w14:paraId="0BC62DC8" w14:textId="77777777">
        <w:trPr>
          <w:trHeight w:val="765"/>
        </w:trPr>
        <w:tc>
          <w:tcPr>
            <w:tcW w:w="4335" w:type="dxa"/>
          </w:tcPr>
          <w:p w14:paraId="4B890BB9" w14:textId="77777777" w:rsidR="005437CC" w:rsidRDefault="00A344BB">
            <w:pPr>
              <w:pStyle w:val="TableParagraph"/>
              <w:tabs>
                <w:tab w:val="left" w:pos="871"/>
              </w:tabs>
              <w:spacing w:before="10" w:line="204" w:lineRule="auto"/>
              <w:ind w:left="833" w:right="150" w:hanging="361"/>
              <w:rPr>
                <w:sz w:val="24"/>
              </w:rPr>
            </w:pPr>
            <w:r>
              <w:rPr>
                <w:spacing w:val="-6"/>
                <w:w w:val="105"/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role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of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key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adult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pp. </w:t>
            </w:r>
            <w:r>
              <w:rPr>
                <w:spacing w:val="-4"/>
                <w:w w:val="105"/>
                <w:sz w:val="24"/>
              </w:rPr>
              <w:t>7-9</w:t>
            </w:r>
          </w:p>
        </w:tc>
        <w:tc>
          <w:tcPr>
            <w:tcW w:w="3686" w:type="dxa"/>
          </w:tcPr>
          <w:p w14:paraId="6393A0CE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6" w:type="dxa"/>
          </w:tcPr>
          <w:p w14:paraId="318CEE8E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3" w:type="dxa"/>
          </w:tcPr>
          <w:p w14:paraId="06A890C3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437CC" w14:paraId="0AC253F7" w14:textId="77777777">
        <w:trPr>
          <w:trHeight w:val="743"/>
        </w:trPr>
        <w:tc>
          <w:tcPr>
            <w:tcW w:w="4335" w:type="dxa"/>
          </w:tcPr>
          <w:p w14:paraId="4CD71A30" w14:textId="77777777" w:rsidR="005437CC" w:rsidRDefault="00A344BB">
            <w:pPr>
              <w:pStyle w:val="TableParagraph"/>
              <w:tabs>
                <w:tab w:val="left" w:pos="868"/>
              </w:tabs>
              <w:spacing w:line="252" w:lineRule="exact"/>
              <w:ind w:left="47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  <w:r>
              <w:rPr>
                <w:sz w:val="24"/>
              </w:rPr>
              <w:tab/>
              <w:t>Pupil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voice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pp.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3686" w:type="dxa"/>
          </w:tcPr>
          <w:p w14:paraId="731476AE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6" w:type="dxa"/>
          </w:tcPr>
          <w:p w14:paraId="7319E9D8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3" w:type="dxa"/>
          </w:tcPr>
          <w:p w14:paraId="442CEE64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437CC" w14:paraId="1CF13B29" w14:textId="77777777">
        <w:trPr>
          <w:trHeight w:val="743"/>
        </w:trPr>
        <w:tc>
          <w:tcPr>
            <w:tcW w:w="4335" w:type="dxa"/>
          </w:tcPr>
          <w:p w14:paraId="5C1BD1D7" w14:textId="77777777" w:rsidR="005437CC" w:rsidRDefault="00A344BB">
            <w:pPr>
              <w:pStyle w:val="TableParagraph"/>
              <w:tabs>
                <w:tab w:val="left" w:pos="892"/>
              </w:tabs>
              <w:spacing w:line="252" w:lineRule="exact"/>
              <w:ind w:left="47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  <w:r>
              <w:rPr>
                <w:sz w:val="24"/>
              </w:rPr>
              <w:tab/>
              <w:t>Assessment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pp.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12-</w:t>
            </w: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686" w:type="dxa"/>
          </w:tcPr>
          <w:p w14:paraId="324E1E44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6" w:type="dxa"/>
          </w:tcPr>
          <w:p w14:paraId="79EBE586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3" w:type="dxa"/>
          </w:tcPr>
          <w:p w14:paraId="69D1492D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437CC" w14:paraId="24BE6FEC" w14:textId="77777777">
        <w:trPr>
          <w:trHeight w:val="768"/>
        </w:trPr>
        <w:tc>
          <w:tcPr>
            <w:tcW w:w="4335" w:type="dxa"/>
          </w:tcPr>
          <w:p w14:paraId="6D775860" w14:textId="77777777" w:rsidR="005437CC" w:rsidRDefault="00A344BB">
            <w:pPr>
              <w:pStyle w:val="TableParagraph"/>
              <w:tabs>
                <w:tab w:val="left" w:pos="861"/>
              </w:tabs>
              <w:spacing w:line="248" w:lineRule="exact"/>
              <w:ind w:left="47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  <w:r>
              <w:rPr>
                <w:sz w:val="24"/>
              </w:rPr>
              <w:tab/>
              <w:t>Adaptation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adjustment</w:t>
            </w:r>
          </w:p>
          <w:p w14:paraId="16865BD4" w14:textId="77777777" w:rsidR="005437CC" w:rsidRDefault="00A344BB">
            <w:pPr>
              <w:pStyle w:val="TableParagraph"/>
              <w:spacing w:line="273" w:lineRule="exact"/>
              <w:ind w:left="833"/>
              <w:rPr>
                <w:sz w:val="24"/>
              </w:rPr>
            </w:pPr>
            <w:r>
              <w:rPr>
                <w:spacing w:val="-6"/>
                <w:sz w:val="24"/>
              </w:rPr>
              <w:t>pp.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14-15</w:t>
            </w:r>
          </w:p>
        </w:tc>
        <w:tc>
          <w:tcPr>
            <w:tcW w:w="3686" w:type="dxa"/>
          </w:tcPr>
          <w:p w14:paraId="3B7D9EB8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6" w:type="dxa"/>
          </w:tcPr>
          <w:p w14:paraId="5D3ED65A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3" w:type="dxa"/>
          </w:tcPr>
          <w:p w14:paraId="4EB22EE9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437CC" w14:paraId="67BA3F6B" w14:textId="77777777">
        <w:trPr>
          <w:trHeight w:val="832"/>
        </w:trPr>
        <w:tc>
          <w:tcPr>
            <w:tcW w:w="4335" w:type="dxa"/>
          </w:tcPr>
          <w:p w14:paraId="38D86AF4" w14:textId="77777777" w:rsidR="005437CC" w:rsidRDefault="00A344BB">
            <w:pPr>
              <w:pStyle w:val="TableParagraph"/>
              <w:spacing w:line="285" w:lineRule="exact"/>
              <w:ind w:left="472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emotional</w:t>
            </w:r>
          </w:p>
          <w:p w14:paraId="618BF1A6" w14:textId="77777777" w:rsidR="005437CC" w:rsidRDefault="00A344BB">
            <w:pPr>
              <w:pStyle w:val="TableParagraph"/>
              <w:spacing w:line="275" w:lineRule="exact"/>
              <w:ind w:left="833"/>
              <w:rPr>
                <w:sz w:val="24"/>
              </w:rPr>
            </w:pPr>
            <w:r>
              <w:rPr>
                <w:sz w:val="24"/>
              </w:rPr>
              <w:t>learning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50C2536E" w14:textId="77777777" w:rsidR="005437CC" w:rsidRDefault="00A344BB">
            <w:pPr>
              <w:pStyle w:val="TableParagraph"/>
              <w:spacing w:line="253" w:lineRule="exact"/>
              <w:ind w:left="833"/>
              <w:rPr>
                <w:sz w:val="24"/>
              </w:rPr>
            </w:pPr>
            <w:r>
              <w:rPr>
                <w:spacing w:val="-4"/>
                <w:sz w:val="24"/>
              </w:rPr>
              <w:t>pp.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686" w:type="dxa"/>
          </w:tcPr>
          <w:p w14:paraId="4A0792E7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6" w:type="dxa"/>
          </w:tcPr>
          <w:p w14:paraId="1F9B8FFF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3" w:type="dxa"/>
          </w:tcPr>
          <w:p w14:paraId="2DEFE894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437CC" w14:paraId="05A5719B" w14:textId="77777777">
        <w:trPr>
          <w:trHeight w:val="769"/>
        </w:trPr>
        <w:tc>
          <w:tcPr>
            <w:tcW w:w="4335" w:type="dxa"/>
          </w:tcPr>
          <w:p w14:paraId="6F1FDAEA" w14:textId="77777777" w:rsidR="005437CC" w:rsidRDefault="00A344BB">
            <w:pPr>
              <w:pStyle w:val="TableParagraph"/>
              <w:tabs>
                <w:tab w:val="left" w:pos="876"/>
              </w:tabs>
              <w:spacing w:before="8" w:line="206" w:lineRule="auto"/>
              <w:ind w:left="833" w:right="739" w:hanging="361"/>
              <w:rPr>
                <w:sz w:val="24"/>
              </w:rPr>
            </w:pPr>
            <w:r>
              <w:rPr>
                <w:spacing w:val="-6"/>
                <w:sz w:val="24"/>
              </w:rPr>
              <w:t>7.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Monitoring and review </w:t>
            </w:r>
            <w:r>
              <w:rPr>
                <w:spacing w:val="-2"/>
                <w:sz w:val="24"/>
              </w:rPr>
              <w:t>pp.17-18</w:t>
            </w:r>
          </w:p>
        </w:tc>
        <w:tc>
          <w:tcPr>
            <w:tcW w:w="3686" w:type="dxa"/>
          </w:tcPr>
          <w:p w14:paraId="341E2431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6" w:type="dxa"/>
          </w:tcPr>
          <w:p w14:paraId="035F35E9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3" w:type="dxa"/>
          </w:tcPr>
          <w:p w14:paraId="76A3D168" w14:textId="77777777" w:rsidR="005437CC" w:rsidRDefault="005437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3703ED4C" w14:textId="77777777" w:rsidR="005437CC" w:rsidRDefault="005437CC">
      <w:pPr>
        <w:rPr>
          <w:rFonts w:ascii="Times New Roman"/>
          <w:sz w:val="24"/>
        </w:rPr>
        <w:sectPr w:rsidR="005437CC">
          <w:pgSz w:w="16850" w:h="11920" w:orient="landscape"/>
          <w:pgMar w:top="800" w:right="120" w:bottom="1180" w:left="180" w:header="0" w:footer="865" w:gutter="0"/>
          <w:cols w:space="720"/>
        </w:sectPr>
      </w:pPr>
    </w:p>
    <w:p w14:paraId="2CB359F9" w14:textId="77777777" w:rsidR="005437CC" w:rsidRDefault="00A344BB">
      <w:pPr>
        <w:pStyle w:val="BodyText"/>
        <w:spacing w:before="69"/>
        <w:ind w:left="1639"/>
      </w:pPr>
      <w:r>
        <w:rPr>
          <w:w w:val="105"/>
        </w:rPr>
        <w:lastRenderedPageBreak/>
        <w:t>Plan</w:t>
      </w:r>
      <w:r>
        <w:rPr>
          <w:spacing w:val="9"/>
          <w:w w:val="105"/>
        </w:rPr>
        <w:t xml:space="preserve"> </w:t>
      </w:r>
      <w:r>
        <w:rPr>
          <w:w w:val="105"/>
        </w:rPr>
        <w:t>2-</w:t>
      </w:r>
      <w:r>
        <w:rPr>
          <w:spacing w:val="-2"/>
          <w:w w:val="105"/>
        </w:rPr>
        <w:t>Date:</w:t>
      </w:r>
    </w:p>
    <w:p w14:paraId="778F655E" w14:textId="77777777" w:rsidR="005437CC" w:rsidRDefault="005437CC">
      <w:pPr>
        <w:pStyle w:val="BodyText"/>
        <w:spacing w:before="175" w:after="1"/>
        <w:rPr>
          <w:sz w:val="20"/>
        </w:rPr>
      </w:pPr>
    </w:p>
    <w:tbl>
      <w:tblPr>
        <w:tblW w:w="0" w:type="auto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3"/>
        <w:gridCol w:w="3488"/>
        <w:gridCol w:w="3687"/>
        <w:gridCol w:w="3684"/>
      </w:tblGrid>
      <w:tr w:rsidR="005437CC" w14:paraId="48B4813A" w14:textId="77777777">
        <w:trPr>
          <w:trHeight w:val="1125"/>
        </w:trPr>
        <w:tc>
          <w:tcPr>
            <w:tcW w:w="4453" w:type="dxa"/>
            <w:shd w:val="clear" w:color="auto" w:fill="C5DFB3"/>
          </w:tcPr>
          <w:p w14:paraId="5330C507" w14:textId="77777777" w:rsidR="005437CC" w:rsidRDefault="00A344B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7-step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pathway</w:t>
            </w:r>
          </w:p>
        </w:tc>
        <w:tc>
          <w:tcPr>
            <w:tcW w:w="3488" w:type="dxa"/>
            <w:shd w:val="clear" w:color="auto" w:fill="C5DFB3"/>
          </w:tcPr>
          <w:p w14:paraId="11037D61" w14:textId="77777777" w:rsidR="005437CC" w:rsidRDefault="00A344BB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Next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step(s)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to</w:t>
            </w:r>
            <w:r>
              <w:rPr>
                <w:spacing w:val="-1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promote </w:t>
            </w:r>
            <w:r>
              <w:rPr>
                <w:w w:val="105"/>
                <w:sz w:val="24"/>
              </w:rPr>
              <w:t>resilience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increase</w:t>
            </w:r>
          </w:p>
          <w:p w14:paraId="4DEDB1ED" w14:textId="77777777" w:rsidR="005437CC" w:rsidRDefault="00A344BB">
            <w:pPr>
              <w:pStyle w:val="TableParagraph"/>
              <w:spacing w:before="4" w:line="256" w:lineRule="exact"/>
              <w:rPr>
                <w:sz w:val="24"/>
              </w:rPr>
            </w:pPr>
            <w:r>
              <w:rPr>
                <w:sz w:val="24"/>
              </w:rPr>
              <w:t>engagement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attendance</w:t>
            </w:r>
          </w:p>
        </w:tc>
        <w:tc>
          <w:tcPr>
            <w:tcW w:w="3687" w:type="dxa"/>
            <w:shd w:val="clear" w:color="auto" w:fill="C5DFB3"/>
          </w:tcPr>
          <w:p w14:paraId="32CFBA13" w14:textId="77777777" w:rsidR="005437CC" w:rsidRDefault="00A344B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Success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criteria</w:t>
            </w:r>
          </w:p>
        </w:tc>
        <w:tc>
          <w:tcPr>
            <w:tcW w:w="3684" w:type="dxa"/>
            <w:shd w:val="clear" w:color="auto" w:fill="C5DFB3"/>
          </w:tcPr>
          <w:p w14:paraId="662230BC" w14:textId="77777777" w:rsidR="005437CC" w:rsidRDefault="00A344BB">
            <w:pPr>
              <w:pStyle w:val="TableParagraph"/>
              <w:tabs>
                <w:tab w:val="left" w:leader="dot" w:pos="1979"/>
              </w:tabs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(date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)</w:t>
            </w:r>
          </w:p>
        </w:tc>
      </w:tr>
      <w:tr w:rsidR="005437CC" w14:paraId="3D17B590" w14:textId="77777777">
        <w:trPr>
          <w:trHeight w:val="767"/>
        </w:trPr>
        <w:tc>
          <w:tcPr>
            <w:tcW w:w="4453" w:type="dxa"/>
          </w:tcPr>
          <w:p w14:paraId="4FCE5B3F" w14:textId="77777777" w:rsidR="005437CC" w:rsidRDefault="00A344BB">
            <w:pPr>
              <w:pStyle w:val="TableParagraph"/>
              <w:spacing w:before="8" w:line="206" w:lineRule="auto"/>
              <w:ind w:left="833" w:hanging="36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support pp. 5-6</w:t>
            </w:r>
          </w:p>
        </w:tc>
        <w:tc>
          <w:tcPr>
            <w:tcW w:w="3488" w:type="dxa"/>
          </w:tcPr>
          <w:p w14:paraId="3A8F5D2C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87" w:type="dxa"/>
          </w:tcPr>
          <w:p w14:paraId="28F6404B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84" w:type="dxa"/>
          </w:tcPr>
          <w:p w14:paraId="0A0D58E3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4E426D1A" w14:textId="77777777">
        <w:trPr>
          <w:trHeight w:val="763"/>
        </w:trPr>
        <w:tc>
          <w:tcPr>
            <w:tcW w:w="4453" w:type="dxa"/>
          </w:tcPr>
          <w:p w14:paraId="519D1886" w14:textId="77777777" w:rsidR="005437CC" w:rsidRDefault="00A344BB">
            <w:pPr>
              <w:pStyle w:val="TableParagraph"/>
              <w:tabs>
                <w:tab w:val="left" w:pos="871"/>
              </w:tabs>
              <w:spacing w:before="6" w:line="206" w:lineRule="auto"/>
              <w:ind w:left="833" w:right="268" w:hanging="361"/>
              <w:rPr>
                <w:sz w:val="24"/>
              </w:rPr>
            </w:pPr>
            <w:r>
              <w:rPr>
                <w:spacing w:val="-6"/>
                <w:w w:val="105"/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role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of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key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adult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pp. </w:t>
            </w:r>
            <w:r>
              <w:rPr>
                <w:spacing w:val="-4"/>
                <w:w w:val="105"/>
                <w:sz w:val="24"/>
              </w:rPr>
              <w:t>7-9</w:t>
            </w:r>
          </w:p>
        </w:tc>
        <w:tc>
          <w:tcPr>
            <w:tcW w:w="3488" w:type="dxa"/>
          </w:tcPr>
          <w:p w14:paraId="12C2A3E6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87" w:type="dxa"/>
          </w:tcPr>
          <w:p w14:paraId="50167284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84" w:type="dxa"/>
          </w:tcPr>
          <w:p w14:paraId="08340221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217F4B26" w14:textId="77777777">
        <w:trPr>
          <w:trHeight w:val="753"/>
        </w:trPr>
        <w:tc>
          <w:tcPr>
            <w:tcW w:w="4453" w:type="dxa"/>
          </w:tcPr>
          <w:p w14:paraId="6560525D" w14:textId="77777777" w:rsidR="005437CC" w:rsidRDefault="00A344BB">
            <w:pPr>
              <w:pStyle w:val="TableParagraph"/>
              <w:tabs>
                <w:tab w:val="left" w:pos="868"/>
              </w:tabs>
              <w:spacing w:line="254" w:lineRule="exact"/>
              <w:ind w:left="47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  <w:r>
              <w:rPr>
                <w:sz w:val="24"/>
              </w:rPr>
              <w:tab/>
              <w:t>Pupil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pp.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3488" w:type="dxa"/>
          </w:tcPr>
          <w:p w14:paraId="3B44A469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87" w:type="dxa"/>
          </w:tcPr>
          <w:p w14:paraId="536415D4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84" w:type="dxa"/>
          </w:tcPr>
          <w:p w14:paraId="41A63D02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14A3AEC4" w14:textId="77777777">
        <w:trPr>
          <w:trHeight w:val="743"/>
        </w:trPr>
        <w:tc>
          <w:tcPr>
            <w:tcW w:w="4453" w:type="dxa"/>
          </w:tcPr>
          <w:p w14:paraId="2B72A6FB" w14:textId="77777777" w:rsidR="005437CC" w:rsidRDefault="00A344BB">
            <w:pPr>
              <w:pStyle w:val="TableParagraph"/>
              <w:tabs>
                <w:tab w:val="left" w:pos="892"/>
              </w:tabs>
              <w:spacing w:line="252" w:lineRule="exact"/>
              <w:ind w:left="47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  <w:r>
              <w:rPr>
                <w:sz w:val="24"/>
              </w:rPr>
              <w:tab/>
              <w:t>Assessment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pp.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12-</w:t>
            </w: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488" w:type="dxa"/>
          </w:tcPr>
          <w:p w14:paraId="687CAB2C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87" w:type="dxa"/>
          </w:tcPr>
          <w:p w14:paraId="11BF9579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84" w:type="dxa"/>
          </w:tcPr>
          <w:p w14:paraId="7DD5F84D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4EF7CB7F" w14:textId="77777777">
        <w:trPr>
          <w:trHeight w:val="765"/>
        </w:trPr>
        <w:tc>
          <w:tcPr>
            <w:tcW w:w="4453" w:type="dxa"/>
          </w:tcPr>
          <w:p w14:paraId="6674545E" w14:textId="77777777" w:rsidR="005437CC" w:rsidRDefault="00A344BB">
            <w:pPr>
              <w:pStyle w:val="TableParagraph"/>
              <w:tabs>
                <w:tab w:val="left" w:pos="861"/>
              </w:tabs>
              <w:spacing w:line="247" w:lineRule="exact"/>
              <w:ind w:left="47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  <w:r>
              <w:rPr>
                <w:sz w:val="24"/>
              </w:rPr>
              <w:tab/>
              <w:t>Adaptation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adjustment</w:t>
            </w:r>
          </w:p>
          <w:p w14:paraId="17D578B6" w14:textId="77777777" w:rsidR="005437CC" w:rsidRDefault="00A344BB">
            <w:pPr>
              <w:pStyle w:val="TableParagraph"/>
              <w:spacing w:line="272" w:lineRule="exact"/>
              <w:ind w:left="833"/>
              <w:rPr>
                <w:sz w:val="24"/>
              </w:rPr>
            </w:pPr>
            <w:r>
              <w:rPr>
                <w:spacing w:val="-6"/>
                <w:sz w:val="24"/>
              </w:rPr>
              <w:t>pp.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14-15</w:t>
            </w:r>
          </w:p>
        </w:tc>
        <w:tc>
          <w:tcPr>
            <w:tcW w:w="3488" w:type="dxa"/>
          </w:tcPr>
          <w:p w14:paraId="73849A6F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87" w:type="dxa"/>
          </w:tcPr>
          <w:p w14:paraId="412576A1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84" w:type="dxa"/>
          </w:tcPr>
          <w:p w14:paraId="5544E451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402430C7" w14:textId="77777777">
        <w:trPr>
          <w:trHeight w:val="832"/>
        </w:trPr>
        <w:tc>
          <w:tcPr>
            <w:tcW w:w="4453" w:type="dxa"/>
          </w:tcPr>
          <w:p w14:paraId="13469956" w14:textId="77777777" w:rsidR="005437CC" w:rsidRDefault="00A344BB">
            <w:pPr>
              <w:pStyle w:val="TableParagraph"/>
              <w:spacing w:line="285" w:lineRule="exact"/>
              <w:ind w:left="472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emotional</w:t>
            </w:r>
          </w:p>
          <w:p w14:paraId="167535B0" w14:textId="77777777" w:rsidR="005437CC" w:rsidRDefault="00A344BB">
            <w:pPr>
              <w:pStyle w:val="TableParagraph"/>
              <w:spacing w:line="275" w:lineRule="exact"/>
              <w:ind w:left="833"/>
              <w:rPr>
                <w:sz w:val="24"/>
              </w:rPr>
            </w:pPr>
            <w:r>
              <w:rPr>
                <w:sz w:val="24"/>
              </w:rPr>
              <w:t>learning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</w:t>
            </w:r>
          </w:p>
          <w:p w14:paraId="29995251" w14:textId="77777777" w:rsidR="005437CC" w:rsidRDefault="00A344BB">
            <w:pPr>
              <w:pStyle w:val="TableParagraph"/>
              <w:spacing w:line="253" w:lineRule="exact"/>
              <w:ind w:left="833"/>
              <w:rPr>
                <w:sz w:val="24"/>
              </w:rPr>
            </w:pPr>
            <w:r>
              <w:rPr>
                <w:spacing w:val="-4"/>
                <w:sz w:val="24"/>
              </w:rPr>
              <w:t>pp.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488" w:type="dxa"/>
          </w:tcPr>
          <w:p w14:paraId="79F7BBCC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87" w:type="dxa"/>
          </w:tcPr>
          <w:p w14:paraId="2FEC812A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84" w:type="dxa"/>
          </w:tcPr>
          <w:p w14:paraId="1F23EC12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437CC" w14:paraId="2133DF47" w14:textId="77777777">
        <w:trPr>
          <w:trHeight w:val="770"/>
        </w:trPr>
        <w:tc>
          <w:tcPr>
            <w:tcW w:w="4453" w:type="dxa"/>
          </w:tcPr>
          <w:p w14:paraId="47700BA6" w14:textId="77777777" w:rsidR="005437CC" w:rsidRDefault="00A344BB">
            <w:pPr>
              <w:pStyle w:val="TableParagraph"/>
              <w:tabs>
                <w:tab w:val="left" w:pos="876"/>
              </w:tabs>
              <w:spacing w:before="8" w:line="206" w:lineRule="auto"/>
              <w:ind w:left="833" w:right="857" w:hanging="361"/>
              <w:rPr>
                <w:sz w:val="24"/>
              </w:rPr>
            </w:pPr>
            <w:r>
              <w:rPr>
                <w:spacing w:val="-6"/>
                <w:sz w:val="24"/>
              </w:rPr>
              <w:t>7.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Monitoring and review </w:t>
            </w:r>
            <w:r>
              <w:rPr>
                <w:spacing w:val="-2"/>
                <w:sz w:val="24"/>
              </w:rPr>
              <w:t>pp.17-18</w:t>
            </w:r>
          </w:p>
        </w:tc>
        <w:tc>
          <w:tcPr>
            <w:tcW w:w="3488" w:type="dxa"/>
          </w:tcPr>
          <w:p w14:paraId="307BB27A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87" w:type="dxa"/>
          </w:tcPr>
          <w:p w14:paraId="147ABDA0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84" w:type="dxa"/>
          </w:tcPr>
          <w:p w14:paraId="43C96BA8" w14:textId="77777777" w:rsidR="005437CC" w:rsidRDefault="005437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5E097910" w14:textId="77777777" w:rsidR="005437CC" w:rsidRDefault="005437CC">
      <w:pPr>
        <w:rPr>
          <w:rFonts w:ascii="Times New Roman"/>
        </w:rPr>
        <w:sectPr w:rsidR="005437CC">
          <w:pgSz w:w="16850" w:h="11920" w:orient="landscape"/>
          <w:pgMar w:top="820" w:right="120" w:bottom="1180" w:left="180" w:header="0" w:footer="865" w:gutter="0"/>
          <w:cols w:space="720"/>
        </w:sectPr>
      </w:pPr>
    </w:p>
    <w:p w14:paraId="2C764596" w14:textId="77777777" w:rsidR="005437CC" w:rsidRDefault="005437CC">
      <w:pPr>
        <w:pStyle w:val="BodyText"/>
        <w:spacing w:before="3"/>
        <w:rPr>
          <w:sz w:val="16"/>
        </w:rPr>
      </w:pPr>
    </w:p>
    <w:sectPr w:rsidR="005437CC">
      <w:pgSz w:w="16850" w:h="11920" w:orient="landscape"/>
      <w:pgMar w:top="1340" w:right="120" w:bottom="1180" w:left="180" w:header="0" w:footer="8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7C7653" w14:textId="77777777" w:rsidR="00D72AAE" w:rsidRDefault="00D72AAE">
      <w:r>
        <w:separator/>
      </w:r>
    </w:p>
  </w:endnote>
  <w:endnote w:type="continuationSeparator" w:id="0">
    <w:p w14:paraId="455F8953" w14:textId="77777777" w:rsidR="00D72AAE" w:rsidRDefault="00D72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7F477" w14:textId="77777777" w:rsidR="005437CC" w:rsidRDefault="00A344B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61312" behindDoc="1" locked="0" layoutInCell="1" allowOverlap="1" wp14:anchorId="1185965F" wp14:editId="4CE66226">
              <wp:simplePos x="0" y="0"/>
              <wp:positionH relativeFrom="page">
                <wp:posOffset>5273928</wp:posOffset>
              </wp:positionH>
              <wp:positionV relativeFrom="page">
                <wp:posOffset>6793179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E3B92" w14:textId="77777777" w:rsidR="005437CC" w:rsidRDefault="00A344B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85965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71" type="#_x0000_t202" style="position:absolute;margin-left:415.25pt;margin-top:534.9pt;width:12.6pt;height:13.05pt;z-index:-164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" filled="f" stroked="f">
              <v:textbox inset="0,0,0,0">
                <w:txbxContent>
                  <w:p w14:paraId="3EBE3B92" w14:textId="77777777" w:rsidR="005437CC" w:rsidRDefault="00A344B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00572E" w14:textId="77777777" w:rsidR="005437CC" w:rsidRDefault="00A344B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61824" behindDoc="1" locked="0" layoutInCell="1" allowOverlap="1" wp14:anchorId="3D502904" wp14:editId="474256CB">
              <wp:simplePos x="0" y="0"/>
              <wp:positionH relativeFrom="page">
                <wp:posOffset>5299328</wp:posOffset>
              </wp:positionH>
              <wp:positionV relativeFrom="page">
                <wp:posOffset>6793179</wp:posOffset>
              </wp:positionV>
              <wp:extent cx="156845" cy="165735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8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C9CBA3" w14:textId="77777777" w:rsidR="005437CC" w:rsidRDefault="00A344BB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502904" id="_x0000_t202" coordsize="21600,21600" o:spt="202" path="m,l,21600r21600,l21600,xe">
              <v:stroke joinstyle="miter"/>
              <v:path gradientshapeok="t" o:connecttype="rect"/>
            </v:shapetype>
            <v:shape id="Textbox 63" o:spid="_x0000_s1072" type="#_x0000_t202" style="position:absolute;margin-left:417.25pt;margin-top:534.9pt;width:12.35pt;height:13.05pt;z-index:-164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" filled="f" stroked="f">
              <v:textbox inset="0,0,0,0">
                <w:txbxContent>
                  <w:p w14:paraId="55C9CBA3" w14:textId="77777777" w:rsidR="005437CC" w:rsidRDefault="00A344BB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F27179" w14:textId="77777777" w:rsidR="005437CC" w:rsidRDefault="00A344B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62336" behindDoc="1" locked="0" layoutInCell="1" allowOverlap="1" wp14:anchorId="57088981" wp14:editId="7D8FF8F2">
              <wp:simplePos x="0" y="0"/>
              <wp:positionH relativeFrom="page">
                <wp:posOffset>5237353</wp:posOffset>
              </wp:positionH>
              <wp:positionV relativeFrom="page">
                <wp:posOffset>6793179</wp:posOffset>
              </wp:positionV>
              <wp:extent cx="228600" cy="165735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FA072B" w14:textId="77777777" w:rsidR="005437CC" w:rsidRDefault="00A344B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088981" id="_x0000_t202" coordsize="21600,21600" o:spt="202" path="m,l,21600r21600,l21600,xe">
              <v:stroke joinstyle="miter"/>
              <v:path gradientshapeok="t" o:connecttype="rect"/>
            </v:shapetype>
            <v:shape id="Textbox 64" o:spid="_x0000_s1073" type="#_x0000_t202" style="position:absolute;margin-left:412.4pt;margin-top:534.9pt;width:18pt;height:13.05pt;z-index:-164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" filled="f" stroked="f">
              <v:textbox inset="0,0,0,0">
                <w:txbxContent>
                  <w:p w14:paraId="4CFA072B" w14:textId="77777777" w:rsidR="005437CC" w:rsidRDefault="00A344B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1C81C0" w14:textId="77777777" w:rsidR="005437CC" w:rsidRDefault="005437CC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A997B" w14:textId="77777777" w:rsidR="005437CC" w:rsidRDefault="00A344B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62848" behindDoc="1" locked="0" layoutInCell="1" allowOverlap="1" wp14:anchorId="174E4903" wp14:editId="3153BD8D">
              <wp:simplePos x="0" y="0"/>
              <wp:positionH relativeFrom="page">
                <wp:posOffset>5237353</wp:posOffset>
              </wp:positionH>
              <wp:positionV relativeFrom="page">
                <wp:posOffset>6793179</wp:posOffset>
              </wp:positionV>
              <wp:extent cx="228600" cy="165735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EAE574" w14:textId="77777777" w:rsidR="005437CC" w:rsidRDefault="00A344B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4E4903" id="_x0000_t202" coordsize="21600,21600" o:spt="202" path="m,l,21600r21600,l21600,xe">
              <v:stroke joinstyle="miter"/>
              <v:path gradientshapeok="t" o:connecttype="rect"/>
            </v:shapetype>
            <v:shape id="Textbox 65" o:spid="_x0000_s1074" type="#_x0000_t202" style="position:absolute;margin-left:412.4pt;margin-top:534.9pt;width:18pt;height:13.05pt;z-index:-164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" filled="f" stroked="f">
              <v:textbox inset="0,0,0,0">
                <w:txbxContent>
                  <w:p w14:paraId="10EAE574" w14:textId="77777777" w:rsidR="005437CC" w:rsidRDefault="00A344B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0516E8" w14:textId="77777777" w:rsidR="00D72AAE" w:rsidRDefault="00D72AAE">
      <w:r>
        <w:separator/>
      </w:r>
    </w:p>
  </w:footnote>
  <w:footnote w:type="continuationSeparator" w:id="0">
    <w:p w14:paraId="206B7AE1" w14:textId="77777777" w:rsidR="00D72AAE" w:rsidRDefault="00D72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B6014"/>
    <w:multiLevelType w:val="hybridMultilevel"/>
    <w:tmpl w:val="7542F144"/>
    <w:lvl w:ilvl="0" w:tplc="84924896">
      <w:start w:val="1"/>
      <w:numFmt w:val="decimal"/>
      <w:lvlText w:val="%1."/>
      <w:lvlJc w:val="left"/>
      <w:pPr>
        <w:ind w:left="72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68"/>
        <w:sz w:val="24"/>
        <w:szCs w:val="24"/>
        <w:lang w:val="en-US" w:eastAsia="en-US" w:bidi="ar-SA"/>
      </w:rPr>
    </w:lvl>
    <w:lvl w:ilvl="1" w:tplc="EEA8458E">
      <w:numFmt w:val="bullet"/>
      <w:lvlText w:val="•"/>
      <w:lvlJc w:val="left"/>
      <w:pPr>
        <w:ind w:left="1653" w:hanging="360"/>
      </w:pPr>
      <w:rPr>
        <w:rFonts w:hint="default"/>
        <w:lang w:val="en-US" w:eastAsia="en-US" w:bidi="ar-SA"/>
      </w:rPr>
    </w:lvl>
    <w:lvl w:ilvl="2" w:tplc="CEF8C096">
      <w:numFmt w:val="bullet"/>
      <w:lvlText w:val="•"/>
      <w:lvlJc w:val="left"/>
      <w:pPr>
        <w:ind w:left="2587" w:hanging="360"/>
      </w:pPr>
      <w:rPr>
        <w:rFonts w:hint="default"/>
        <w:lang w:val="en-US" w:eastAsia="en-US" w:bidi="ar-SA"/>
      </w:rPr>
    </w:lvl>
    <w:lvl w:ilvl="3" w:tplc="E47060C6">
      <w:numFmt w:val="bullet"/>
      <w:lvlText w:val="•"/>
      <w:lvlJc w:val="left"/>
      <w:pPr>
        <w:ind w:left="3521" w:hanging="360"/>
      </w:pPr>
      <w:rPr>
        <w:rFonts w:hint="default"/>
        <w:lang w:val="en-US" w:eastAsia="en-US" w:bidi="ar-SA"/>
      </w:rPr>
    </w:lvl>
    <w:lvl w:ilvl="4" w:tplc="F0D82050">
      <w:numFmt w:val="bullet"/>
      <w:lvlText w:val="•"/>
      <w:lvlJc w:val="left"/>
      <w:pPr>
        <w:ind w:left="4454" w:hanging="360"/>
      </w:pPr>
      <w:rPr>
        <w:rFonts w:hint="default"/>
        <w:lang w:val="en-US" w:eastAsia="en-US" w:bidi="ar-SA"/>
      </w:rPr>
    </w:lvl>
    <w:lvl w:ilvl="5" w:tplc="F0B4BC62">
      <w:numFmt w:val="bullet"/>
      <w:lvlText w:val="•"/>
      <w:lvlJc w:val="left"/>
      <w:pPr>
        <w:ind w:left="5388" w:hanging="360"/>
      </w:pPr>
      <w:rPr>
        <w:rFonts w:hint="default"/>
        <w:lang w:val="en-US" w:eastAsia="en-US" w:bidi="ar-SA"/>
      </w:rPr>
    </w:lvl>
    <w:lvl w:ilvl="6" w:tplc="8118EE6A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7" w:tplc="058C0FA2">
      <w:numFmt w:val="bullet"/>
      <w:lvlText w:val="•"/>
      <w:lvlJc w:val="left"/>
      <w:pPr>
        <w:ind w:left="7255" w:hanging="360"/>
      </w:pPr>
      <w:rPr>
        <w:rFonts w:hint="default"/>
        <w:lang w:val="en-US" w:eastAsia="en-US" w:bidi="ar-SA"/>
      </w:rPr>
    </w:lvl>
    <w:lvl w:ilvl="8" w:tplc="1688BC1C">
      <w:numFmt w:val="bullet"/>
      <w:lvlText w:val="•"/>
      <w:lvlJc w:val="left"/>
      <w:pPr>
        <w:ind w:left="818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22258A1"/>
    <w:multiLevelType w:val="hybridMultilevel"/>
    <w:tmpl w:val="BC08F93C"/>
    <w:lvl w:ilvl="0" w:tplc="FDA8CF9E">
      <w:start w:val="1"/>
      <w:numFmt w:val="decimal"/>
      <w:lvlText w:val="%1."/>
      <w:lvlJc w:val="left"/>
      <w:pPr>
        <w:ind w:left="83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FDEC490">
      <w:numFmt w:val="bullet"/>
      <w:lvlText w:val="•"/>
      <w:lvlJc w:val="left"/>
      <w:pPr>
        <w:ind w:left="1761" w:hanging="358"/>
      </w:pPr>
      <w:rPr>
        <w:rFonts w:hint="default"/>
        <w:lang w:val="en-US" w:eastAsia="en-US" w:bidi="ar-SA"/>
      </w:rPr>
    </w:lvl>
    <w:lvl w:ilvl="2" w:tplc="7710FE54">
      <w:numFmt w:val="bullet"/>
      <w:lvlText w:val="•"/>
      <w:lvlJc w:val="left"/>
      <w:pPr>
        <w:ind w:left="2683" w:hanging="358"/>
      </w:pPr>
      <w:rPr>
        <w:rFonts w:hint="default"/>
        <w:lang w:val="en-US" w:eastAsia="en-US" w:bidi="ar-SA"/>
      </w:rPr>
    </w:lvl>
    <w:lvl w:ilvl="3" w:tplc="6D2EDE52">
      <w:numFmt w:val="bullet"/>
      <w:lvlText w:val="•"/>
      <w:lvlJc w:val="left"/>
      <w:pPr>
        <w:ind w:left="3605" w:hanging="358"/>
      </w:pPr>
      <w:rPr>
        <w:rFonts w:hint="default"/>
        <w:lang w:val="en-US" w:eastAsia="en-US" w:bidi="ar-SA"/>
      </w:rPr>
    </w:lvl>
    <w:lvl w:ilvl="4" w:tplc="A5F05EDE">
      <w:numFmt w:val="bullet"/>
      <w:lvlText w:val="•"/>
      <w:lvlJc w:val="left"/>
      <w:pPr>
        <w:ind w:left="4526" w:hanging="358"/>
      </w:pPr>
      <w:rPr>
        <w:rFonts w:hint="default"/>
        <w:lang w:val="en-US" w:eastAsia="en-US" w:bidi="ar-SA"/>
      </w:rPr>
    </w:lvl>
    <w:lvl w:ilvl="5" w:tplc="EB4C874A">
      <w:numFmt w:val="bullet"/>
      <w:lvlText w:val="•"/>
      <w:lvlJc w:val="left"/>
      <w:pPr>
        <w:ind w:left="5448" w:hanging="358"/>
      </w:pPr>
      <w:rPr>
        <w:rFonts w:hint="default"/>
        <w:lang w:val="en-US" w:eastAsia="en-US" w:bidi="ar-SA"/>
      </w:rPr>
    </w:lvl>
    <w:lvl w:ilvl="6" w:tplc="84B8053C">
      <w:numFmt w:val="bullet"/>
      <w:lvlText w:val="•"/>
      <w:lvlJc w:val="left"/>
      <w:pPr>
        <w:ind w:left="6370" w:hanging="358"/>
      </w:pPr>
      <w:rPr>
        <w:rFonts w:hint="default"/>
        <w:lang w:val="en-US" w:eastAsia="en-US" w:bidi="ar-SA"/>
      </w:rPr>
    </w:lvl>
    <w:lvl w:ilvl="7" w:tplc="13480FE4">
      <w:numFmt w:val="bullet"/>
      <w:lvlText w:val="•"/>
      <w:lvlJc w:val="left"/>
      <w:pPr>
        <w:ind w:left="7291" w:hanging="358"/>
      </w:pPr>
      <w:rPr>
        <w:rFonts w:hint="default"/>
        <w:lang w:val="en-US" w:eastAsia="en-US" w:bidi="ar-SA"/>
      </w:rPr>
    </w:lvl>
    <w:lvl w:ilvl="8" w:tplc="DEC6E2B6">
      <w:numFmt w:val="bullet"/>
      <w:lvlText w:val="•"/>
      <w:lvlJc w:val="left"/>
      <w:pPr>
        <w:ind w:left="8213" w:hanging="358"/>
      </w:pPr>
      <w:rPr>
        <w:rFonts w:hint="default"/>
        <w:lang w:val="en-US" w:eastAsia="en-US" w:bidi="ar-SA"/>
      </w:rPr>
    </w:lvl>
  </w:abstractNum>
  <w:abstractNum w:abstractNumId="2" w15:restartNumberingAfterBreak="0">
    <w:nsid w:val="14343470"/>
    <w:multiLevelType w:val="hybridMultilevel"/>
    <w:tmpl w:val="B2A60912"/>
    <w:lvl w:ilvl="0" w:tplc="57A00970">
      <w:start w:val="1"/>
      <w:numFmt w:val="decimal"/>
      <w:lvlText w:val="%1."/>
      <w:lvlJc w:val="left"/>
      <w:pPr>
        <w:ind w:left="83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76C239C">
      <w:numFmt w:val="bullet"/>
      <w:lvlText w:val="•"/>
      <w:lvlJc w:val="left"/>
      <w:pPr>
        <w:ind w:left="1761" w:hanging="360"/>
      </w:pPr>
      <w:rPr>
        <w:rFonts w:hint="default"/>
        <w:lang w:val="en-US" w:eastAsia="en-US" w:bidi="ar-SA"/>
      </w:rPr>
    </w:lvl>
    <w:lvl w:ilvl="2" w:tplc="989035EA">
      <w:numFmt w:val="bullet"/>
      <w:lvlText w:val="•"/>
      <w:lvlJc w:val="left"/>
      <w:pPr>
        <w:ind w:left="2683" w:hanging="360"/>
      </w:pPr>
      <w:rPr>
        <w:rFonts w:hint="default"/>
        <w:lang w:val="en-US" w:eastAsia="en-US" w:bidi="ar-SA"/>
      </w:rPr>
    </w:lvl>
    <w:lvl w:ilvl="3" w:tplc="C1BAA06A">
      <w:numFmt w:val="bullet"/>
      <w:lvlText w:val="•"/>
      <w:lvlJc w:val="left"/>
      <w:pPr>
        <w:ind w:left="3605" w:hanging="360"/>
      </w:pPr>
      <w:rPr>
        <w:rFonts w:hint="default"/>
        <w:lang w:val="en-US" w:eastAsia="en-US" w:bidi="ar-SA"/>
      </w:rPr>
    </w:lvl>
    <w:lvl w:ilvl="4" w:tplc="7FDA30B6">
      <w:numFmt w:val="bullet"/>
      <w:lvlText w:val="•"/>
      <w:lvlJc w:val="left"/>
      <w:pPr>
        <w:ind w:left="4526" w:hanging="360"/>
      </w:pPr>
      <w:rPr>
        <w:rFonts w:hint="default"/>
        <w:lang w:val="en-US" w:eastAsia="en-US" w:bidi="ar-SA"/>
      </w:rPr>
    </w:lvl>
    <w:lvl w:ilvl="5" w:tplc="39E212A6">
      <w:numFmt w:val="bullet"/>
      <w:lvlText w:val="•"/>
      <w:lvlJc w:val="left"/>
      <w:pPr>
        <w:ind w:left="5448" w:hanging="360"/>
      </w:pPr>
      <w:rPr>
        <w:rFonts w:hint="default"/>
        <w:lang w:val="en-US" w:eastAsia="en-US" w:bidi="ar-SA"/>
      </w:rPr>
    </w:lvl>
    <w:lvl w:ilvl="6" w:tplc="BA9447BA">
      <w:numFmt w:val="bullet"/>
      <w:lvlText w:val="•"/>
      <w:lvlJc w:val="left"/>
      <w:pPr>
        <w:ind w:left="6370" w:hanging="360"/>
      </w:pPr>
      <w:rPr>
        <w:rFonts w:hint="default"/>
        <w:lang w:val="en-US" w:eastAsia="en-US" w:bidi="ar-SA"/>
      </w:rPr>
    </w:lvl>
    <w:lvl w:ilvl="7" w:tplc="288E4A1A">
      <w:numFmt w:val="bullet"/>
      <w:lvlText w:val="•"/>
      <w:lvlJc w:val="left"/>
      <w:pPr>
        <w:ind w:left="7291" w:hanging="360"/>
      </w:pPr>
      <w:rPr>
        <w:rFonts w:hint="default"/>
        <w:lang w:val="en-US" w:eastAsia="en-US" w:bidi="ar-SA"/>
      </w:rPr>
    </w:lvl>
    <w:lvl w:ilvl="8" w:tplc="58E8239C">
      <w:numFmt w:val="bullet"/>
      <w:lvlText w:val="•"/>
      <w:lvlJc w:val="left"/>
      <w:pPr>
        <w:ind w:left="821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04B0662"/>
    <w:multiLevelType w:val="hybridMultilevel"/>
    <w:tmpl w:val="048A9AAA"/>
    <w:lvl w:ilvl="0" w:tplc="127A20B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5CCE0E"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2" w:tplc="95149DC2">
      <w:numFmt w:val="bullet"/>
      <w:lvlText w:val="•"/>
      <w:lvlJc w:val="left"/>
      <w:pPr>
        <w:ind w:left="2910" w:hanging="360"/>
      </w:pPr>
      <w:rPr>
        <w:rFonts w:hint="default"/>
        <w:lang w:val="en-US" w:eastAsia="en-US" w:bidi="ar-SA"/>
      </w:rPr>
    </w:lvl>
    <w:lvl w:ilvl="3" w:tplc="BF0A7906">
      <w:numFmt w:val="bullet"/>
      <w:lvlText w:val="•"/>
      <w:lvlJc w:val="left"/>
      <w:pPr>
        <w:ind w:left="3945" w:hanging="360"/>
      </w:pPr>
      <w:rPr>
        <w:rFonts w:hint="default"/>
        <w:lang w:val="en-US" w:eastAsia="en-US" w:bidi="ar-SA"/>
      </w:rPr>
    </w:lvl>
    <w:lvl w:ilvl="4" w:tplc="7CC89EA8">
      <w:numFmt w:val="bullet"/>
      <w:lvlText w:val="•"/>
      <w:lvlJc w:val="left"/>
      <w:pPr>
        <w:ind w:left="4980" w:hanging="360"/>
      </w:pPr>
      <w:rPr>
        <w:rFonts w:hint="default"/>
        <w:lang w:val="en-US" w:eastAsia="en-US" w:bidi="ar-SA"/>
      </w:rPr>
    </w:lvl>
    <w:lvl w:ilvl="5" w:tplc="2C7AB9C8">
      <w:numFmt w:val="bullet"/>
      <w:lvlText w:val="•"/>
      <w:lvlJc w:val="left"/>
      <w:pPr>
        <w:ind w:left="6015" w:hanging="360"/>
      </w:pPr>
      <w:rPr>
        <w:rFonts w:hint="default"/>
        <w:lang w:val="en-US" w:eastAsia="en-US" w:bidi="ar-SA"/>
      </w:rPr>
    </w:lvl>
    <w:lvl w:ilvl="6" w:tplc="A198BF58">
      <w:numFmt w:val="bullet"/>
      <w:lvlText w:val="•"/>
      <w:lvlJc w:val="left"/>
      <w:pPr>
        <w:ind w:left="7050" w:hanging="360"/>
      </w:pPr>
      <w:rPr>
        <w:rFonts w:hint="default"/>
        <w:lang w:val="en-US" w:eastAsia="en-US" w:bidi="ar-SA"/>
      </w:rPr>
    </w:lvl>
    <w:lvl w:ilvl="7" w:tplc="10968726">
      <w:numFmt w:val="bullet"/>
      <w:lvlText w:val="•"/>
      <w:lvlJc w:val="left"/>
      <w:pPr>
        <w:ind w:left="8085" w:hanging="360"/>
      </w:pPr>
      <w:rPr>
        <w:rFonts w:hint="default"/>
        <w:lang w:val="en-US" w:eastAsia="en-US" w:bidi="ar-SA"/>
      </w:rPr>
    </w:lvl>
    <w:lvl w:ilvl="8" w:tplc="1F58CFAA">
      <w:numFmt w:val="bullet"/>
      <w:lvlText w:val="•"/>
      <w:lvlJc w:val="left"/>
      <w:pPr>
        <w:ind w:left="912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0C146FE"/>
    <w:multiLevelType w:val="hybridMultilevel"/>
    <w:tmpl w:val="8E04D0C4"/>
    <w:lvl w:ilvl="0" w:tplc="9D0A1204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3DE29F0">
      <w:numFmt w:val="bullet"/>
      <w:lvlText w:val="•"/>
      <w:lvlJc w:val="left"/>
      <w:pPr>
        <w:ind w:left="1931" w:hanging="361"/>
      </w:pPr>
      <w:rPr>
        <w:rFonts w:hint="default"/>
        <w:lang w:val="en-US" w:eastAsia="en-US" w:bidi="ar-SA"/>
      </w:rPr>
    </w:lvl>
    <w:lvl w:ilvl="2" w:tplc="3B523B12">
      <w:numFmt w:val="bullet"/>
      <w:lvlText w:val="•"/>
      <w:lvlJc w:val="left"/>
      <w:pPr>
        <w:ind w:left="3023" w:hanging="361"/>
      </w:pPr>
      <w:rPr>
        <w:rFonts w:hint="default"/>
        <w:lang w:val="en-US" w:eastAsia="en-US" w:bidi="ar-SA"/>
      </w:rPr>
    </w:lvl>
    <w:lvl w:ilvl="3" w:tplc="ABC63DA0">
      <w:numFmt w:val="bullet"/>
      <w:lvlText w:val="•"/>
      <w:lvlJc w:val="left"/>
      <w:pPr>
        <w:ind w:left="4115" w:hanging="361"/>
      </w:pPr>
      <w:rPr>
        <w:rFonts w:hint="default"/>
        <w:lang w:val="en-US" w:eastAsia="en-US" w:bidi="ar-SA"/>
      </w:rPr>
    </w:lvl>
    <w:lvl w:ilvl="4" w:tplc="9CD2BC02">
      <w:numFmt w:val="bullet"/>
      <w:lvlText w:val="•"/>
      <w:lvlJc w:val="left"/>
      <w:pPr>
        <w:ind w:left="5206" w:hanging="361"/>
      </w:pPr>
      <w:rPr>
        <w:rFonts w:hint="default"/>
        <w:lang w:val="en-US" w:eastAsia="en-US" w:bidi="ar-SA"/>
      </w:rPr>
    </w:lvl>
    <w:lvl w:ilvl="5" w:tplc="53928FDC">
      <w:numFmt w:val="bullet"/>
      <w:lvlText w:val="•"/>
      <w:lvlJc w:val="left"/>
      <w:pPr>
        <w:ind w:left="6298" w:hanging="361"/>
      </w:pPr>
      <w:rPr>
        <w:rFonts w:hint="default"/>
        <w:lang w:val="en-US" w:eastAsia="en-US" w:bidi="ar-SA"/>
      </w:rPr>
    </w:lvl>
    <w:lvl w:ilvl="6" w:tplc="5B901D4E">
      <w:numFmt w:val="bullet"/>
      <w:lvlText w:val="•"/>
      <w:lvlJc w:val="left"/>
      <w:pPr>
        <w:ind w:left="7390" w:hanging="361"/>
      </w:pPr>
      <w:rPr>
        <w:rFonts w:hint="default"/>
        <w:lang w:val="en-US" w:eastAsia="en-US" w:bidi="ar-SA"/>
      </w:rPr>
    </w:lvl>
    <w:lvl w:ilvl="7" w:tplc="8892EA64">
      <w:numFmt w:val="bullet"/>
      <w:lvlText w:val="•"/>
      <w:lvlJc w:val="left"/>
      <w:pPr>
        <w:ind w:left="8481" w:hanging="361"/>
      </w:pPr>
      <w:rPr>
        <w:rFonts w:hint="default"/>
        <w:lang w:val="en-US" w:eastAsia="en-US" w:bidi="ar-SA"/>
      </w:rPr>
    </w:lvl>
    <w:lvl w:ilvl="8" w:tplc="AB32449A">
      <w:numFmt w:val="bullet"/>
      <w:lvlText w:val="•"/>
      <w:lvlJc w:val="left"/>
      <w:pPr>
        <w:ind w:left="9573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26F66FD4"/>
    <w:multiLevelType w:val="hybridMultilevel"/>
    <w:tmpl w:val="B778204A"/>
    <w:lvl w:ilvl="0" w:tplc="04104AC0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D12BC0C">
      <w:numFmt w:val="bullet"/>
      <w:lvlText w:val="•"/>
      <w:lvlJc w:val="left"/>
      <w:pPr>
        <w:ind w:left="1931" w:hanging="361"/>
      </w:pPr>
      <w:rPr>
        <w:rFonts w:hint="default"/>
        <w:lang w:val="en-US" w:eastAsia="en-US" w:bidi="ar-SA"/>
      </w:rPr>
    </w:lvl>
    <w:lvl w:ilvl="2" w:tplc="A6AA40EE">
      <w:numFmt w:val="bullet"/>
      <w:lvlText w:val="•"/>
      <w:lvlJc w:val="left"/>
      <w:pPr>
        <w:ind w:left="3023" w:hanging="361"/>
      </w:pPr>
      <w:rPr>
        <w:rFonts w:hint="default"/>
        <w:lang w:val="en-US" w:eastAsia="en-US" w:bidi="ar-SA"/>
      </w:rPr>
    </w:lvl>
    <w:lvl w:ilvl="3" w:tplc="3CB67CC0">
      <w:numFmt w:val="bullet"/>
      <w:lvlText w:val="•"/>
      <w:lvlJc w:val="left"/>
      <w:pPr>
        <w:ind w:left="4115" w:hanging="361"/>
      </w:pPr>
      <w:rPr>
        <w:rFonts w:hint="default"/>
        <w:lang w:val="en-US" w:eastAsia="en-US" w:bidi="ar-SA"/>
      </w:rPr>
    </w:lvl>
    <w:lvl w:ilvl="4" w:tplc="619ADD72">
      <w:numFmt w:val="bullet"/>
      <w:lvlText w:val="•"/>
      <w:lvlJc w:val="left"/>
      <w:pPr>
        <w:ind w:left="5206" w:hanging="361"/>
      </w:pPr>
      <w:rPr>
        <w:rFonts w:hint="default"/>
        <w:lang w:val="en-US" w:eastAsia="en-US" w:bidi="ar-SA"/>
      </w:rPr>
    </w:lvl>
    <w:lvl w:ilvl="5" w:tplc="15C80CF4">
      <w:numFmt w:val="bullet"/>
      <w:lvlText w:val="•"/>
      <w:lvlJc w:val="left"/>
      <w:pPr>
        <w:ind w:left="6298" w:hanging="361"/>
      </w:pPr>
      <w:rPr>
        <w:rFonts w:hint="default"/>
        <w:lang w:val="en-US" w:eastAsia="en-US" w:bidi="ar-SA"/>
      </w:rPr>
    </w:lvl>
    <w:lvl w:ilvl="6" w:tplc="692AE44A">
      <w:numFmt w:val="bullet"/>
      <w:lvlText w:val="•"/>
      <w:lvlJc w:val="left"/>
      <w:pPr>
        <w:ind w:left="7390" w:hanging="361"/>
      </w:pPr>
      <w:rPr>
        <w:rFonts w:hint="default"/>
        <w:lang w:val="en-US" w:eastAsia="en-US" w:bidi="ar-SA"/>
      </w:rPr>
    </w:lvl>
    <w:lvl w:ilvl="7" w:tplc="7ECCCAA0">
      <w:numFmt w:val="bullet"/>
      <w:lvlText w:val="•"/>
      <w:lvlJc w:val="left"/>
      <w:pPr>
        <w:ind w:left="8481" w:hanging="361"/>
      </w:pPr>
      <w:rPr>
        <w:rFonts w:hint="default"/>
        <w:lang w:val="en-US" w:eastAsia="en-US" w:bidi="ar-SA"/>
      </w:rPr>
    </w:lvl>
    <w:lvl w:ilvl="8" w:tplc="FBDCB28A">
      <w:numFmt w:val="bullet"/>
      <w:lvlText w:val="•"/>
      <w:lvlJc w:val="left"/>
      <w:pPr>
        <w:ind w:left="9573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3E921823"/>
    <w:multiLevelType w:val="hybridMultilevel"/>
    <w:tmpl w:val="7B5CFAD0"/>
    <w:lvl w:ilvl="0" w:tplc="941EB086">
      <w:start w:val="1"/>
      <w:numFmt w:val="decimal"/>
      <w:lvlText w:val="%1."/>
      <w:lvlJc w:val="left"/>
      <w:pPr>
        <w:ind w:left="833" w:hanging="35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5A6900E">
      <w:numFmt w:val="bullet"/>
      <w:lvlText w:val=""/>
      <w:lvlJc w:val="left"/>
      <w:pPr>
        <w:ind w:left="12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78AB52C">
      <w:numFmt w:val="bullet"/>
      <w:lvlText w:val="•"/>
      <w:lvlJc w:val="left"/>
      <w:pPr>
        <w:ind w:left="2390" w:hanging="360"/>
      </w:pPr>
      <w:rPr>
        <w:rFonts w:hint="default"/>
        <w:lang w:val="en-US" w:eastAsia="en-US" w:bidi="ar-SA"/>
      </w:rPr>
    </w:lvl>
    <w:lvl w:ilvl="3" w:tplc="059EE17A">
      <w:numFmt w:val="bullet"/>
      <w:lvlText w:val="•"/>
      <w:lvlJc w:val="left"/>
      <w:pPr>
        <w:ind w:left="3561" w:hanging="360"/>
      </w:pPr>
      <w:rPr>
        <w:rFonts w:hint="default"/>
        <w:lang w:val="en-US" w:eastAsia="en-US" w:bidi="ar-SA"/>
      </w:rPr>
    </w:lvl>
    <w:lvl w:ilvl="4" w:tplc="959060CA">
      <w:numFmt w:val="bullet"/>
      <w:lvlText w:val="•"/>
      <w:lvlJc w:val="left"/>
      <w:pPr>
        <w:ind w:left="4732" w:hanging="360"/>
      </w:pPr>
      <w:rPr>
        <w:rFonts w:hint="default"/>
        <w:lang w:val="en-US" w:eastAsia="en-US" w:bidi="ar-SA"/>
      </w:rPr>
    </w:lvl>
    <w:lvl w:ilvl="5" w:tplc="8DA0ACD4">
      <w:numFmt w:val="bullet"/>
      <w:lvlText w:val="•"/>
      <w:lvlJc w:val="left"/>
      <w:pPr>
        <w:ind w:left="5903" w:hanging="360"/>
      </w:pPr>
      <w:rPr>
        <w:rFonts w:hint="default"/>
        <w:lang w:val="en-US" w:eastAsia="en-US" w:bidi="ar-SA"/>
      </w:rPr>
    </w:lvl>
    <w:lvl w:ilvl="6" w:tplc="C610ED98">
      <w:numFmt w:val="bullet"/>
      <w:lvlText w:val="•"/>
      <w:lvlJc w:val="left"/>
      <w:pPr>
        <w:ind w:left="7073" w:hanging="360"/>
      </w:pPr>
      <w:rPr>
        <w:rFonts w:hint="default"/>
        <w:lang w:val="en-US" w:eastAsia="en-US" w:bidi="ar-SA"/>
      </w:rPr>
    </w:lvl>
    <w:lvl w:ilvl="7" w:tplc="7B0847CE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0E80C1A2">
      <w:numFmt w:val="bullet"/>
      <w:lvlText w:val="•"/>
      <w:lvlJc w:val="left"/>
      <w:pPr>
        <w:ind w:left="941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34206E1"/>
    <w:multiLevelType w:val="hybridMultilevel"/>
    <w:tmpl w:val="4EEE75E0"/>
    <w:lvl w:ilvl="0" w:tplc="93F49CE4">
      <w:numFmt w:val="bullet"/>
      <w:lvlText w:val="-"/>
      <w:lvlJc w:val="left"/>
      <w:pPr>
        <w:ind w:left="329" w:hanging="217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15"/>
        <w:sz w:val="24"/>
        <w:szCs w:val="24"/>
        <w:lang w:val="en-US" w:eastAsia="en-US" w:bidi="ar-SA"/>
      </w:rPr>
    </w:lvl>
    <w:lvl w:ilvl="1" w:tplc="51B888CC">
      <w:numFmt w:val="bullet"/>
      <w:lvlText w:val="•"/>
      <w:lvlJc w:val="left"/>
      <w:pPr>
        <w:ind w:left="1407" w:hanging="217"/>
      </w:pPr>
      <w:rPr>
        <w:rFonts w:hint="default"/>
        <w:lang w:val="en-US" w:eastAsia="en-US" w:bidi="ar-SA"/>
      </w:rPr>
    </w:lvl>
    <w:lvl w:ilvl="2" w:tplc="689EDE68">
      <w:numFmt w:val="bullet"/>
      <w:lvlText w:val="•"/>
      <w:lvlJc w:val="left"/>
      <w:pPr>
        <w:ind w:left="2494" w:hanging="217"/>
      </w:pPr>
      <w:rPr>
        <w:rFonts w:hint="default"/>
        <w:lang w:val="en-US" w:eastAsia="en-US" w:bidi="ar-SA"/>
      </w:rPr>
    </w:lvl>
    <w:lvl w:ilvl="3" w:tplc="B76A170A">
      <w:numFmt w:val="bullet"/>
      <w:lvlText w:val="•"/>
      <w:lvlJc w:val="left"/>
      <w:pPr>
        <w:ind w:left="3581" w:hanging="217"/>
      </w:pPr>
      <w:rPr>
        <w:rFonts w:hint="default"/>
        <w:lang w:val="en-US" w:eastAsia="en-US" w:bidi="ar-SA"/>
      </w:rPr>
    </w:lvl>
    <w:lvl w:ilvl="4" w:tplc="1E0060C6">
      <w:numFmt w:val="bullet"/>
      <w:lvlText w:val="•"/>
      <w:lvlJc w:val="left"/>
      <w:pPr>
        <w:ind w:left="4668" w:hanging="217"/>
      </w:pPr>
      <w:rPr>
        <w:rFonts w:hint="default"/>
        <w:lang w:val="en-US" w:eastAsia="en-US" w:bidi="ar-SA"/>
      </w:rPr>
    </w:lvl>
    <w:lvl w:ilvl="5" w:tplc="0B24AB02">
      <w:numFmt w:val="bullet"/>
      <w:lvlText w:val="•"/>
      <w:lvlJc w:val="left"/>
      <w:pPr>
        <w:ind w:left="5755" w:hanging="217"/>
      </w:pPr>
      <w:rPr>
        <w:rFonts w:hint="default"/>
        <w:lang w:val="en-US" w:eastAsia="en-US" w:bidi="ar-SA"/>
      </w:rPr>
    </w:lvl>
    <w:lvl w:ilvl="6" w:tplc="DAFC7AE8">
      <w:numFmt w:val="bullet"/>
      <w:lvlText w:val="•"/>
      <w:lvlJc w:val="left"/>
      <w:pPr>
        <w:ind w:left="6842" w:hanging="217"/>
      </w:pPr>
      <w:rPr>
        <w:rFonts w:hint="default"/>
        <w:lang w:val="en-US" w:eastAsia="en-US" w:bidi="ar-SA"/>
      </w:rPr>
    </w:lvl>
    <w:lvl w:ilvl="7" w:tplc="785A7CC6">
      <w:numFmt w:val="bullet"/>
      <w:lvlText w:val="•"/>
      <w:lvlJc w:val="left"/>
      <w:pPr>
        <w:ind w:left="7929" w:hanging="217"/>
      </w:pPr>
      <w:rPr>
        <w:rFonts w:hint="default"/>
        <w:lang w:val="en-US" w:eastAsia="en-US" w:bidi="ar-SA"/>
      </w:rPr>
    </w:lvl>
    <w:lvl w:ilvl="8" w:tplc="5498A6CC">
      <w:numFmt w:val="bullet"/>
      <w:lvlText w:val="•"/>
      <w:lvlJc w:val="left"/>
      <w:pPr>
        <w:ind w:left="9016" w:hanging="217"/>
      </w:pPr>
      <w:rPr>
        <w:rFonts w:hint="default"/>
        <w:lang w:val="en-US" w:eastAsia="en-US" w:bidi="ar-SA"/>
      </w:rPr>
    </w:lvl>
  </w:abstractNum>
  <w:abstractNum w:abstractNumId="8" w15:restartNumberingAfterBreak="0">
    <w:nsid w:val="43A66D19"/>
    <w:multiLevelType w:val="hybridMultilevel"/>
    <w:tmpl w:val="5F281F88"/>
    <w:lvl w:ilvl="0" w:tplc="25429816">
      <w:start w:val="1"/>
      <w:numFmt w:val="decimal"/>
      <w:lvlText w:val="%1."/>
      <w:lvlJc w:val="left"/>
      <w:pPr>
        <w:ind w:left="83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CFCEB5C">
      <w:numFmt w:val="bullet"/>
      <w:lvlText w:val="•"/>
      <w:lvlJc w:val="left"/>
      <w:pPr>
        <w:ind w:left="1761" w:hanging="360"/>
      </w:pPr>
      <w:rPr>
        <w:rFonts w:hint="default"/>
        <w:lang w:val="en-US" w:eastAsia="en-US" w:bidi="ar-SA"/>
      </w:rPr>
    </w:lvl>
    <w:lvl w:ilvl="2" w:tplc="A98A918A">
      <w:numFmt w:val="bullet"/>
      <w:lvlText w:val="•"/>
      <w:lvlJc w:val="left"/>
      <w:pPr>
        <w:ind w:left="2683" w:hanging="360"/>
      </w:pPr>
      <w:rPr>
        <w:rFonts w:hint="default"/>
        <w:lang w:val="en-US" w:eastAsia="en-US" w:bidi="ar-SA"/>
      </w:rPr>
    </w:lvl>
    <w:lvl w:ilvl="3" w:tplc="EF8EA93E">
      <w:numFmt w:val="bullet"/>
      <w:lvlText w:val="•"/>
      <w:lvlJc w:val="left"/>
      <w:pPr>
        <w:ind w:left="3605" w:hanging="360"/>
      </w:pPr>
      <w:rPr>
        <w:rFonts w:hint="default"/>
        <w:lang w:val="en-US" w:eastAsia="en-US" w:bidi="ar-SA"/>
      </w:rPr>
    </w:lvl>
    <w:lvl w:ilvl="4" w:tplc="368059D0">
      <w:numFmt w:val="bullet"/>
      <w:lvlText w:val="•"/>
      <w:lvlJc w:val="left"/>
      <w:pPr>
        <w:ind w:left="4526" w:hanging="360"/>
      </w:pPr>
      <w:rPr>
        <w:rFonts w:hint="default"/>
        <w:lang w:val="en-US" w:eastAsia="en-US" w:bidi="ar-SA"/>
      </w:rPr>
    </w:lvl>
    <w:lvl w:ilvl="5" w:tplc="0EB0F698">
      <w:numFmt w:val="bullet"/>
      <w:lvlText w:val="•"/>
      <w:lvlJc w:val="left"/>
      <w:pPr>
        <w:ind w:left="5448" w:hanging="360"/>
      </w:pPr>
      <w:rPr>
        <w:rFonts w:hint="default"/>
        <w:lang w:val="en-US" w:eastAsia="en-US" w:bidi="ar-SA"/>
      </w:rPr>
    </w:lvl>
    <w:lvl w:ilvl="6" w:tplc="ECCCFA7E">
      <w:numFmt w:val="bullet"/>
      <w:lvlText w:val="•"/>
      <w:lvlJc w:val="left"/>
      <w:pPr>
        <w:ind w:left="6370" w:hanging="360"/>
      </w:pPr>
      <w:rPr>
        <w:rFonts w:hint="default"/>
        <w:lang w:val="en-US" w:eastAsia="en-US" w:bidi="ar-SA"/>
      </w:rPr>
    </w:lvl>
    <w:lvl w:ilvl="7" w:tplc="6BCAB084">
      <w:numFmt w:val="bullet"/>
      <w:lvlText w:val="•"/>
      <w:lvlJc w:val="left"/>
      <w:pPr>
        <w:ind w:left="7291" w:hanging="360"/>
      </w:pPr>
      <w:rPr>
        <w:rFonts w:hint="default"/>
        <w:lang w:val="en-US" w:eastAsia="en-US" w:bidi="ar-SA"/>
      </w:rPr>
    </w:lvl>
    <w:lvl w:ilvl="8" w:tplc="68ECB700">
      <w:numFmt w:val="bullet"/>
      <w:lvlText w:val="•"/>
      <w:lvlJc w:val="left"/>
      <w:pPr>
        <w:ind w:left="8213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09C3894"/>
    <w:multiLevelType w:val="hybridMultilevel"/>
    <w:tmpl w:val="9866EB74"/>
    <w:lvl w:ilvl="0" w:tplc="599E8250">
      <w:start w:val="1"/>
      <w:numFmt w:val="decimal"/>
      <w:lvlText w:val="%1."/>
      <w:lvlJc w:val="left"/>
      <w:pPr>
        <w:ind w:left="126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68"/>
        <w:sz w:val="24"/>
        <w:szCs w:val="24"/>
        <w:lang w:val="en-US" w:eastAsia="en-US" w:bidi="ar-SA"/>
      </w:rPr>
    </w:lvl>
    <w:lvl w:ilvl="1" w:tplc="A45E39CC">
      <w:start w:val="1"/>
      <w:numFmt w:val="lowerLetter"/>
      <w:lvlText w:val="%2)"/>
      <w:lvlJc w:val="left"/>
      <w:pPr>
        <w:ind w:left="19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7541452">
      <w:numFmt w:val="bullet"/>
      <w:lvlText w:val="•"/>
      <w:lvlJc w:val="left"/>
      <w:pPr>
        <w:ind w:left="3597" w:hanging="360"/>
      </w:pPr>
      <w:rPr>
        <w:rFonts w:hint="default"/>
        <w:lang w:val="en-US" w:eastAsia="en-US" w:bidi="ar-SA"/>
      </w:rPr>
    </w:lvl>
    <w:lvl w:ilvl="3" w:tplc="ED5219EC">
      <w:numFmt w:val="bullet"/>
      <w:lvlText w:val="•"/>
      <w:lvlJc w:val="left"/>
      <w:pPr>
        <w:ind w:left="5215" w:hanging="360"/>
      </w:pPr>
      <w:rPr>
        <w:rFonts w:hint="default"/>
        <w:lang w:val="en-US" w:eastAsia="en-US" w:bidi="ar-SA"/>
      </w:rPr>
    </w:lvl>
    <w:lvl w:ilvl="4" w:tplc="EC7E5E26">
      <w:numFmt w:val="bullet"/>
      <w:lvlText w:val="•"/>
      <w:lvlJc w:val="left"/>
      <w:pPr>
        <w:ind w:left="6833" w:hanging="360"/>
      </w:pPr>
      <w:rPr>
        <w:rFonts w:hint="default"/>
        <w:lang w:val="en-US" w:eastAsia="en-US" w:bidi="ar-SA"/>
      </w:rPr>
    </w:lvl>
    <w:lvl w:ilvl="5" w:tplc="64D0E6E4">
      <w:numFmt w:val="bullet"/>
      <w:lvlText w:val="•"/>
      <w:lvlJc w:val="left"/>
      <w:pPr>
        <w:ind w:left="8451" w:hanging="360"/>
      </w:pPr>
      <w:rPr>
        <w:rFonts w:hint="default"/>
        <w:lang w:val="en-US" w:eastAsia="en-US" w:bidi="ar-SA"/>
      </w:rPr>
    </w:lvl>
    <w:lvl w:ilvl="6" w:tplc="3E38438E">
      <w:numFmt w:val="bullet"/>
      <w:lvlText w:val="•"/>
      <w:lvlJc w:val="left"/>
      <w:pPr>
        <w:ind w:left="10069" w:hanging="360"/>
      </w:pPr>
      <w:rPr>
        <w:rFonts w:hint="default"/>
        <w:lang w:val="en-US" w:eastAsia="en-US" w:bidi="ar-SA"/>
      </w:rPr>
    </w:lvl>
    <w:lvl w:ilvl="7" w:tplc="1D525DBC">
      <w:numFmt w:val="bullet"/>
      <w:lvlText w:val="•"/>
      <w:lvlJc w:val="left"/>
      <w:pPr>
        <w:ind w:left="11687" w:hanging="360"/>
      </w:pPr>
      <w:rPr>
        <w:rFonts w:hint="default"/>
        <w:lang w:val="en-US" w:eastAsia="en-US" w:bidi="ar-SA"/>
      </w:rPr>
    </w:lvl>
    <w:lvl w:ilvl="8" w:tplc="51D016BE">
      <w:numFmt w:val="bullet"/>
      <w:lvlText w:val="•"/>
      <w:lvlJc w:val="left"/>
      <w:pPr>
        <w:ind w:left="13305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090276A"/>
    <w:multiLevelType w:val="hybridMultilevel"/>
    <w:tmpl w:val="88F8F7FE"/>
    <w:lvl w:ilvl="0" w:tplc="59600A46">
      <w:start w:val="6"/>
      <w:numFmt w:val="decimal"/>
      <w:lvlText w:val="%1."/>
      <w:lvlJc w:val="left"/>
      <w:pPr>
        <w:ind w:left="830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7E84D6A">
      <w:numFmt w:val="bullet"/>
      <w:lvlText w:val="•"/>
      <w:lvlJc w:val="left"/>
      <w:pPr>
        <w:ind w:left="1761" w:hanging="358"/>
      </w:pPr>
      <w:rPr>
        <w:rFonts w:hint="default"/>
        <w:lang w:val="en-US" w:eastAsia="en-US" w:bidi="ar-SA"/>
      </w:rPr>
    </w:lvl>
    <w:lvl w:ilvl="2" w:tplc="368CE906">
      <w:numFmt w:val="bullet"/>
      <w:lvlText w:val="•"/>
      <w:lvlJc w:val="left"/>
      <w:pPr>
        <w:ind w:left="2683" w:hanging="358"/>
      </w:pPr>
      <w:rPr>
        <w:rFonts w:hint="default"/>
        <w:lang w:val="en-US" w:eastAsia="en-US" w:bidi="ar-SA"/>
      </w:rPr>
    </w:lvl>
    <w:lvl w:ilvl="3" w:tplc="52B44028">
      <w:numFmt w:val="bullet"/>
      <w:lvlText w:val="•"/>
      <w:lvlJc w:val="left"/>
      <w:pPr>
        <w:ind w:left="3605" w:hanging="358"/>
      </w:pPr>
      <w:rPr>
        <w:rFonts w:hint="default"/>
        <w:lang w:val="en-US" w:eastAsia="en-US" w:bidi="ar-SA"/>
      </w:rPr>
    </w:lvl>
    <w:lvl w:ilvl="4" w:tplc="98D6D9A8">
      <w:numFmt w:val="bullet"/>
      <w:lvlText w:val="•"/>
      <w:lvlJc w:val="left"/>
      <w:pPr>
        <w:ind w:left="4526" w:hanging="358"/>
      </w:pPr>
      <w:rPr>
        <w:rFonts w:hint="default"/>
        <w:lang w:val="en-US" w:eastAsia="en-US" w:bidi="ar-SA"/>
      </w:rPr>
    </w:lvl>
    <w:lvl w:ilvl="5" w:tplc="8168DC74">
      <w:numFmt w:val="bullet"/>
      <w:lvlText w:val="•"/>
      <w:lvlJc w:val="left"/>
      <w:pPr>
        <w:ind w:left="5448" w:hanging="358"/>
      </w:pPr>
      <w:rPr>
        <w:rFonts w:hint="default"/>
        <w:lang w:val="en-US" w:eastAsia="en-US" w:bidi="ar-SA"/>
      </w:rPr>
    </w:lvl>
    <w:lvl w:ilvl="6" w:tplc="0802AC4E">
      <w:numFmt w:val="bullet"/>
      <w:lvlText w:val="•"/>
      <w:lvlJc w:val="left"/>
      <w:pPr>
        <w:ind w:left="6370" w:hanging="358"/>
      </w:pPr>
      <w:rPr>
        <w:rFonts w:hint="default"/>
        <w:lang w:val="en-US" w:eastAsia="en-US" w:bidi="ar-SA"/>
      </w:rPr>
    </w:lvl>
    <w:lvl w:ilvl="7" w:tplc="DF5C6156">
      <w:numFmt w:val="bullet"/>
      <w:lvlText w:val="•"/>
      <w:lvlJc w:val="left"/>
      <w:pPr>
        <w:ind w:left="7291" w:hanging="358"/>
      </w:pPr>
      <w:rPr>
        <w:rFonts w:hint="default"/>
        <w:lang w:val="en-US" w:eastAsia="en-US" w:bidi="ar-SA"/>
      </w:rPr>
    </w:lvl>
    <w:lvl w:ilvl="8" w:tplc="7816610C">
      <w:numFmt w:val="bullet"/>
      <w:lvlText w:val="•"/>
      <w:lvlJc w:val="left"/>
      <w:pPr>
        <w:ind w:left="8213" w:hanging="358"/>
      </w:pPr>
      <w:rPr>
        <w:rFonts w:hint="default"/>
        <w:lang w:val="en-US" w:eastAsia="en-US" w:bidi="ar-SA"/>
      </w:rPr>
    </w:lvl>
  </w:abstractNum>
  <w:num w:numId="1" w16cid:durableId="1164396505">
    <w:abstractNumId w:val="6"/>
  </w:num>
  <w:num w:numId="2" w16cid:durableId="1958557597">
    <w:abstractNumId w:val="4"/>
  </w:num>
  <w:num w:numId="3" w16cid:durableId="1529372182">
    <w:abstractNumId w:val="5"/>
  </w:num>
  <w:num w:numId="4" w16cid:durableId="647055168">
    <w:abstractNumId w:val="3"/>
  </w:num>
  <w:num w:numId="5" w16cid:durableId="731122201">
    <w:abstractNumId w:val="7"/>
  </w:num>
  <w:num w:numId="6" w16cid:durableId="1993479472">
    <w:abstractNumId w:val="8"/>
  </w:num>
  <w:num w:numId="7" w16cid:durableId="735474267">
    <w:abstractNumId w:val="10"/>
  </w:num>
  <w:num w:numId="8" w16cid:durableId="171384932">
    <w:abstractNumId w:val="1"/>
  </w:num>
  <w:num w:numId="9" w16cid:durableId="300162057">
    <w:abstractNumId w:val="2"/>
  </w:num>
  <w:num w:numId="10" w16cid:durableId="952324075">
    <w:abstractNumId w:val="0"/>
  </w:num>
  <w:num w:numId="11" w16cid:durableId="10372686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7CC"/>
    <w:rsid w:val="001F61A0"/>
    <w:rsid w:val="00456E41"/>
    <w:rsid w:val="005437CC"/>
    <w:rsid w:val="0067373E"/>
    <w:rsid w:val="00701B85"/>
    <w:rsid w:val="0098237C"/>
    <w:rsid w:val="00A344BB"/>
    <w:rsid w:val="00B3191B"/>
    <w:rsid w:val="00D65DE5"/>
    <w:rsid w:val="00D7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0DC2D"/>
  <w15:docId w15:val="{2B65B7FA-B846-4011-B116-3E041F57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spacing w:before="72"/>
      <w:ind w:left="1260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26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1"/>
      <w:ind w:left="163"/>
      <w:jc w:val="center"/>
    </w:pPr>
    <w:rPr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1258" w:hanging="360"/>
    </w:pPr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gov.uk/government/publications/send-code-of-practice-0-to-25" TargetMode="External"/><Relationship Id="rId21" Type="http://schemas.openxmlformats.org/officeDocument/2006/relationships/image" Target="media/image12.png"/><Relationship Id="rId42" Type="http://schemas.openxmlformats.org/officeDocument/2006/relationships/hyperlink" Target="https://assets.publishing.service.gov.uk/government/uploads/system/uploads/attachment_data/file/1181955/Keeping_children_safe_in_education_2023.pdf" TargetMode="External"/><Relationship Id="rId63" Type="http://schemas.openxmlformats.org/officeDocument/2006/relationships/hyperlink" Target="https://be.wigan.gov.uk/Training?id=4580" TargetMode="External"/><Relationship Id="rId84" Type="http://schemas.openxmlformats.org/officeDocument/2006/relationships/hyperlink" Target="https://www.boingboing.org.uk/utilising-noble-truths-support-children-young-people-schools-mental-health-guide/" TargetMode="External"/><Relationship Id="rId138" Type="http://schemas.openxmlformats.org/officeDocument/2006/relationships/hyperlink" Target="https://inclusive-solutions.com/person-centred-planning/path/" TargetMode="External"/><Relationship Id="rId159" Type="http://schemas.openxmlformats.org/officeDocument/2006/relationships/hyperlink" Target="https://www.wigan.gov.uk/Resident/Education/Alternative-education/Pupils-with-medical-needs.aspx" TargetMode="External"/><Relationship Id="rId170" Type="http://schemas.openxmlformats.org/officeDocument/2006/relationships/hyperlink" Target="https://www.annafreud.org/on-my-mind/self-care/" TargetMode="External"/><Relationship Id="rId191" Type="http://schemas.openxmlformats.org/officeDocument/2006/relationships/hyperlink" Target="https://www.annafreud.org/media/11456/mwb-toolki-final-draft-4.pdf" TargetMode="External"/><Relationship Id="rId107" Type="http://schemas.openxmlformats.org/officeDocument/2006/relationships/hyperlink" Target="https://www.qub.ac.uk/Research/case-studies/childrens-participation-lundy-model.html" TargetMode="External"/><Relationship Id="rId11" Type="http://schemas.openxmlformats.org/officeDocument/2006/relationships/image" Target="media/image3.png"/><Relationship Id="rId32" Type="http://schemas.openxmlformats.org/officeDocument/2006/relationships/hyperlink" Target="https://www.nhs.uk/live-well/is-my-child-too-ill-for-school/" TargetMode="External"/><Relationship Id="rId53" Type="http://schemas.openxmlformats.org/officeDocument/2006/relationships/hyperlink" Target="https://healthwatchwiganandleigh.co.uk/news/2022-02-10/thrive-directory-children-and-young-peoples-mental-health-services" TargetMode="External"/><Relationship Id="rId74" Type="http://schemas.openxmlformats.org/officeDocument/2006/relationships/hyperlink" Target="https://girfec.fife.scot/__data/assets/pdf_file/0032/187484/PACE-School.pdf" TargetMode="External"/><Relationship Id="rId128" Type="http://schemas.openxmlformats.org/officeDocument/2006/relationships/footer" Target="footer3.xml"/><Relationship Id="rId149" Type="http://schemas.openxmlformats.org/officeDocument/2006/relationships/hyperlink" Target="https://www.gov.uk/government/publications/school-uniform/school-uniforms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://helensandersonassociates.co.uk/person-centred-practice/person-centred-thinking-tools/" TargetMode="External"/><Relationship Id="rId160" Type="http://schemas.openxmlformats.org/officeDocument/2006/relationships/hyperlink" Target="https://www.wigan.gov.uk/Resident/Education/Alternative-education/Pupils-with-medical-needs.aspx" TargetMode="External"/><Relationship Id="rId181" Type="http://schemas.openxmlformats.org/officeDocument/2006/relationships/hyperlink" Target="https://www.annafreud.org/schools-and-colleges/resources/let-s-talk-about-anxiety-animation-and-teacher-toolkit/?gclid=EAIaIQobChMI7pWAt7aTgQMV1GDmCh3xww_JEAAYASAAEgL9QfD_BwE" TargetMode="External"/><Relationship Id="rId22" Type="http://schemas.openxmlformats.org/officeDocument/2006/relationships/image" Target="media/image14.png"/><Relationship Id="rId43" Type="http://schemas.openxmlformats.org/officeDocument/2006/relationships/hyperlink" Target="https://www.wiganlscb.com/Docs/PDF/Professional/Thresholds-of-Need-guidance.pdf" TargetMode="External"/><Relationship Id="rId64" Type="http://schemas.openxmlformats.org/officeDocument/2006/relationships/hyperlink" Target="https://be.wigan.gov.uk/Training?id=4580" TargetMode="External"/><Relationship Id="rId118" Type="http://schemas.openxmlformats.org/officeDocument/2006/relationships/hyperlink" Target="https://www.gov.uk/government/publications/send-code-of-practice-0-to-25" TargetMode="External"/><Relationship Id="rId139" Type="http://schemas.openxmlformats.org/officeDocument/2006/relationships/hyperlink" Target="https://inclusive-solutions.com/person-centred-planning/path/" TargetMode="External"/><Relationship Id="rId85" Type="http://schemas.openxmlformats.org/officeDocument/2006/relationships/hyperlink" Target="https://www.boingboing.org.uk/utilising-noble-truths-support-children-young-people-schools-mental-health-guide/" TargetMode="External"/><Relationship Id="rId150" Type="http://schemas.openxmlformats.org/officeDocument/2006/relationships/footer" Target="footer4.xml"/><Relationship Id="rId171" Type="http://schemas.openxmlformats.org/officeDocument/2006/relationships/hyperlink" Target="https://www.annafreud.org/on-my-mind/self-care/" TargetMode="External"/><Relationship Id="rId192" Type="http://schemas.openxmlformats.org/officeDocument/2006/relationships/hyperlink" Target="https://www.annafreud.org/media/11456/mwb-toolki-final-draft-4.pdf" TargetMode="External"/><Relationship Id="rId12" Type="http://schemas.openxmlformats.org/officeDocument/2006/relationships/image" Target="media/image4.png"/><Relationship Id="rId33" Type="http://schemas.openxmlformats.org/officeDocument/2006/relationships/hyperlink" Target="https://www.nhs.uk/live-well/is-my-child-too-ill-for-school/" TargetMode="External"/><Relationship Id="rId108" Type="http://schemas.openxmlformats.org/officeDocument/2006/relationships/hyperlink" Target="https://www.wigan.gov.uk/pub/SchoolDownloads/EBSA-younger-person-sheet.pptx" TargetMode="External"/><Relationship Id="rId129" Type="http://schemas.openxmlformats.org/officeDocument/2006/relationships/hyperlink" Target="https://assets.publishing.service.gov.uk/government/uploads/system/uploads/attachment_data/file/1136965/Summary_of_responsibilities_where_a_mental_health_issue_is_affecting_attendance.pdf" TargetMode="External"/><Relationship Id="rId54" Type="http://schemas.openxmlformats.org/officeDocument/2006/relationships/hyperlink" Target="http://helensandersonassociates.co.uk/person-centred-practice/person-centred-thinking-tools/" TargetMode="External"/><Relationship Id="rId75" Type="http://schemas.openxmlformats.org/officeDocument/2006/relationships/hyperlink" Target="https://girfec.fife.scot/__data/assets/pdf_file/0032/187484/PACE-School.pdf" TargetMode="External"/><Relationship Id="rId96" Type="http://schemas.openxmlformats.org/officeDocument/2006/relationships/hyperlink" Target="http://helensandersonassociates.co.uk/person-centred-practice/person-centred-thinking-tools/" TargetMode="External"/><Relationship Id="rId140" Type="http://schemas.openxmlformats.org/officeDocument/2006/relationships/hyperlink" Target="https://inclusive-solutions.com/person-centred-planning/path/" TargetMode="External"/><Relationship Id="rId161" Type="http://schemas.openxmlformats.org/officeDocument/2006/relationships/hyperlink" Target="https://www.wigan.gov.uk/Resident/Education/Alternative-education/Pupils-with-medical-needs.aspx" TargetMode="External"/><Relationship Id="rId182" Type="http://schemas.openxmlformats.org/officeDocument/2006/relationships/hyperlink" Target="https://www.wigan.gov.uk/Council/The-Deal/Deal-Communities/Be-Kind/If-you%27re-in-an-unhappy-place.aspx" TargetMode="External"/><Relationship Id="rId6" Type="http://schemas.openxmlformats.org/officeDocument/2006/relationships/endnotes" Target="endnotes.xml"/><Relationship Id="rId23" Type="http://schemas.openxmlformats.org/officeDocument/2006/relationships/image" Target="media/image13.jpeg"/><Relationship Id="rId119" Type="http://schemas.openxmlformats.org/officeDocument/2006/relationships/hyperlink" Target="https://be.wigan.gov.uk/Training" TargetMode="External"/><Relationship Id="rId44" Type="http://schemas.openxmlformats.org/officeDocument/2006/relationships/hyperlink" Target="https://www.wiganlscb.com/Docs/PDF/Professional/Thresholds-of-Need-guidance.pdf" TargetMode="External"/><Relationship Id="rId65" Type="http://schemas.openxmlformats.org/officeDocument/2006/relationships/hyperlink" Target="https://be.wigan.gov.uk/Training?id=4580" TargetMode="External"/><Relationship Id="rId86" Type="http://schemas.openxmlformats.org/officeDocument/2006/relationships/hyperlink" Target="https://www.boingboing.org.uk/utilising-noble-truths-support-children-young-people-schools-mental-health-guide/" TargetMode="External"/><Relationship Id="rId130" Type="http://schemas.openxmlformats.org/officeDocument/2006/relationships/hyperlink" Target="https://assets.publishing.service.gov.uk/government/uploads/system/uploads/attachment_data/file/1136965/Summary_of_responsibilities_where_a_mental_health_issue_is_affecting_attendance.pdf" TargetMode="External"/><Relationship Id="rId151" Type="http://schemas.openxmlformats.org/officeDocument/2006/relationships/hyperlink" Target="https://www.wigan.gov.uk/Resident/Education/Educational-support/Engagement-centres.aspx" TargetMode="External"/><Relationship Id="rId172" Type="http://schemas.openxmlformats.org/officeDocument/2006/relationships/hyperlink" Target="https://www.annafreud.org/on-my-mind/self-care/" TargetMode="External"/><Relationship Id="rId193" Type="http://schemas.openxmlformats.org/officeDocument/2006/relationships/hyperlink" Target="https://www.annafreud.org/media/11456/mwb-toolki-final-draft-4.pdf" TargetMode="External"/><Relationship Id="rId13" Type="http://schemas.openxmlformats.org/officeDocument/2006/relationships/image" Target="media/image5.png"/><Relationship Id="rId109" Type="http://schemas.openxmlformats.org/officeDocument/2006/relationships/hyperlink" Target="https://www.wigan.gov.uk/pub/SchoolDownloads/EBSA-younger-person-sheet.pptx" TargetMode="External"/><Relationship Id="rId34" Type="http://schemas.openxmlformats.org/officeDocument/2006/relationships/hyperlink" Target="https://www.wigan.gov.uk/Resident/Education/Special-Educational-Needs-and-Disability/Local-Offer/index.aspx" TargetMode="External"/><Relationship Id="rId55" Type="http://schemas.openxmlformats.org/officeDocument/2006/relationships/hyperlink" Target="http://helensandersonassociates.co.uk/person-centred-practice/person-centred-thinking-tools/" TargetMode="External"/><Relationship Id="rId76" Type="http://schemas.openxmlformats.org/officeDocument/2006/relationships/hyperlink" Target="https://www.emotioncoachinguk.com/" TargetMode="External"/><Relationship Id="rId97" Type="http://schemas.openxmlformats.org/officeDocument/2006/relationships/hyperlink" Target="http://helensandersonassociates.co.uk/person-centred-practice/person-centred-thinking-tools/" TargetMode="External"/><Relationship Id="rId120" Type="http://schemas.openxmlformats.org/officeDocument/2006/relationships/hyperlink" Target="https://be.wigan.gov.uk/Training" TargetMode="External"/><Relationship Id="rId141" Type="http://schemas.openxmlformats.org/officeDocument/2006/relationships/hyperlink" Target="https://schools.westsussex.gov.uk/Page/10483" TargetMode="External"/><Relationship Id="rId7" Type="http://schemas.openxmlformats.org/officeDocument/2006/relationships/image" Target="media/image1.png"/><Relationship Id="rId162" Type="http://schemas.openxmlformats.org/officeDocument/2006/relationships/hyperlink" Target="https://www.wigan.gov.uk/Resident/Education/Alternative-education/Pupils-with-medical-needs.aspx" TargetMode="External"/><Relationship Id="rId183" Type="http://schemas.openxmlformats.org/officeDocument/2006/relationships/hyperlink" Target="https://www.wigan.gov.uk/Council/The-Deal/Deal-Communities/Be-Kind/If-you%27re-in-an-unhappy-place.aspx" TargetMode="External"/><Relationship Id="rId2" Type="http://schemas.openxmlformats.org/officeDocument/2006/relationships/styles" Target="styles.xml"/><Relationship Id="rId29" Type="http://schemas.openxmlformats.org/officeDocument/2006/relationships/image" Target="media/image18.png"/><Relationship Id="rId24" Type="http://schemas.openxmlformats.org/officeDocument/2006/relationships/image" Target="media/image16.jpeg"/><Relationship Id="rId40" Type="http://schemas.openxmlformats.org/officeDocument/2006/relationships/hyperlink" Target="https://assets.publishing.service.gov.uk/government/uploads/system/uploads/attachment_data/file/1181955/Keeping_children_safe_in_education_2023.pdf" TargetMode="External"/><Relationship Id="rId45" Type="http://schemas.openxmlformats.org/officeDocument/2006/relationships/hyperlink" Target="https://www.wigan.gov.uk/pub/SchoolDownloads/EBSA-parent-information-sheet.pptx" TargetMode="External"/><Relationship Id="rId66" Type="http://schemas.openxmlformats.org/officeDocument/2006/relationships/hyperlink" Target="https://www.emotionallyfriendly.co.uk/" TargetMode="External"/><Relationship Id="rId87" Type="http://schemas.openxmlformats.org/officeDocument/2006/relationships/hyperlink" Target="https://www.boingboing.org.uk/utilising-noble-truths-support-children-young-people-schools-mental-health-guide/" TargetMode="External"/><Relationship Id="rId110" Type="http://schemas.openxmlformats.org/officeDocument/2006/relationships/hyperlink" Target="https://www.wigan.gov.uk/pub/SchoolDownloads/EBSA-younger-person-sheet.pptx" TargetMode="External"/><Relationship Id="rId115" Type="http://schemas.openxmlformats.org/officeDocument/2006/relationships/hyperlink" Target="https://www.gov.uk/government/publications/send-code-of-practice-0-to-25" TargetMode="External"/><Relationship Id="rId131" Type="http://schemas.openxmlformats.org/officeDocument/2006/relationships/hyperlink" Target="https://assets.publishing.service.gov.uk/government/uploads/system/uploads/attachment_data/file/1136965/Summary_of_responsibilities_where_a_mental_health_issue_is_affecting_attendance.pdf" TargetMode="External"/><Relationship Id="rId136" Type="http://schemas.openxmlformats.org/officeDocument/2006/relationships/hyperlink" Target="https://inclusive-solutions.com/person-centred-planning/path/" TargetMode="External"/><Relationship Id="rId157" Type="http://schemas.openxmlformats.org/officeDocument/2006/relationships/hyperlink" Target="https://www.wigan.gov.uk/Docs/PDF/Resident/Education/Wigan-Council-Section-19-Policy.pdf" TargetMode="External"/><Relationship Id="rId178" Type="http://schemas.openxmlformats.org/officeDocument/2006/relationships/hyperlink" Target="https://www.annafreud.org/schools-and-colleges/resources/let-s-talk-about-anxiety-animation-and-teacher-toolkit/?gclid=EAIaIQobChMI7pWAt7aTgQMV1GDmCh3xww_JEAAYASAAEgL9QfD_BwE" TargetMode="External"/><Relationship Id="rId61" Type="http://schemas.openxmlformats.org/officeDocument/2006/relationships/hyperlink" Target="https://assets.publishing.service.gov.uk/government/uploads/system/uploads/attachment_data/file/1020249/Promoting_children_and_young_people_s_mental_health_and_wellbeing.pdf" TargetMode="External"/><Relationship Id="rId82" Type="http://schemas.openxmlformats.org/officeDocument/2006/relationships/hyperlink" Target="https://inclusive-solutions.com/circles/solution-circles/" TargetMode="External"/><Relationship Id="rId152" Type="http://schemas.openxmlformats.org/officeDocument/2006/relationships/hyperlink" Target="https://www.wigan.gov.uk/Resident/Education/Educational-support/Engagement-centres.aspx" TargetMode="External"/><Relationship Id="rId173" Type="http://schemas.openxmlformats.org/officeDocument/2006/relationships/hyperlink" Target="https://www.annafreud.org/on-my-mind/self-care/" TargetMode="External"/><Relationship Id="rId194" Type="http://schemas.openxmlformats.org/officeDocument/2006/relationships/hyperlink" Target="https://www.annafreud.org/media/11456/mwb-toolki-final-draft-4.pdf" TargetMode="External"/><Relationship Id="rId199" Type="http://schemas.openxmlformats.org/officeDocument/2006/relationships/hyperlink" Target="https://www.annafreud.org/schools-and-colleges/resources/using-measurement-tools-to-understand-pupils-needs/" TargetMode="External"/><Relationship Id="rId203" Type="http://schemas.openxmlformats.org/officeDocument/2006/relationships/theme" Target="theme/theme1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19.png"/><Relationship Id="rId35" Type="http://schemas.openxmlformats.org/officeDocument/2006/relationships/hyperlink" Target="https://www.wigan.gov.uk/Resident/Education/Family-Hubs.aspx" TargetMode="External"/><Relationship Id="rId56" Type="http://schemas.openxmlformats.org/officeDocument/2006/relationships/hyperlink" Target="http://helensandersonassociates.co.uk/person-centred-practice/person-centred-thinking-tools/" TargetMode="External"/><Relationship Id="rId77" Type="http://schemas.openxmlformats.org/officeDocument/2006/relationships/hyperlink" Target="https://www.emotioncoachinguk.com/" TargetMode="External"/><Relationship Id="rId100" Type="http://schemas.openxmlformats.org/officeDocument/2006/relationships/hyperlink" Target="http://helensandersonassociates.co.uk/education/" TargetMode="External"/><Relationship Id="rId105" Type="http://schemas.openxmlformats.org/officeDocument/2006/relationships/hyperlink" Target="https://www.qub.ac.uk/Research/case-studies/childrens-participation-lundy-model.html" TargetMode="External"/><Relationship Id="rId126" Type="http://schemas.openxmlformats.org/officeDocument/2006/relationships/hyperlink" Target="https://schools.westsussex.gov.uk/Page/10483" TargetMode="External"/><Relationship Id="rId147" Type="http://schemas.openxmlformats.org/officeDocument/2006/relationships/hyperlink" Target="https://www.barrierstoeducation.co.uk/" TargetMode="External"/><Relationship Id="rId168" Type="http://schemas.openxmlformats.org/officeDocument/2006/relationships/hyperlink" Target="https://assets.publishing.service.gov.uk/government/uploads/system/uploads/attachment_data/file/1090195/Relationships_Education_RSE_and_Health_Education.pdf" TargetMode="External"/><Relationship Id="rId8" Type="http://schemas.openxmlformats.org/officeDocument/2006/relationships/hyperlink" Target="https://www.mentallyhealthyschools.org.uk/whole-school-approach/england/showcasing-activity-for-ofsted/" TargetMode="External"/><Relationship Id="rId51" Type="http://schemas.openxmlformats.org/officeDocument/2006/relationships/hyperlink" Target="https://healthwatchwiganandleigh.co.uk/news/2022-02-10/thrive-directory-children-and-young-peoples-mental-health-services" TargetMode="External"/><Relationship Id="rId72" Type="http://schemas.openxmlformats.org/officeDocument/2006/relationships/hyperlink" Target="https://www.boingboing.org.uk/boingboing-resilience-framework-blackpool/" TargetMode="External"/><Relationship Id="rId93" Type="http://schemas.openxmlformats.org/officeDocument/2006/relationships/hyperlink" Target="https://www.talkingmats.com/" TargetMode="External"/><Relationship Id="rId98" Type="http://schemas.openxmlformats.org/officeDocument/2006/relationships/hyperlink" Target="http://helensandersonassociates.co.uk/education/" TargetMode="External"/><Relationship Id="rId121" Type="http://schemas.openxmlformats.org/officeDocument/2006/relationships/hyperlink" Target="https://be.wigan.gov.uk/Training" TargetMode="External"/><Relationship Id="rId142" Type="http://schemas.openxmlformats.org/officeDocument/2006/relationships/hyperlink" Target="https://schools.westsussex.gov.uk/Page/10483" TargetMode="External"/><Relationship Id="rId163" Type="http://schemas.openxmlformats.org/officeDocument/2006/relationships/footer" Target="footer5.xml"/><Relationship Id="rId184" Type="http://schemas.openxmlformats.org/officeDocument/2006/relationships/hyperlink" Target="https://www.wigan.gov.uk/Council/The-Deal/Deal-Communities/Be-Kind/If-you%27re-in-an-unhappy-place.aspx" TargetMode="External"/><Relationship Id="rId189" Type="http://schemas.openxmlformats.org/officeDocument/2006/relationships/hyperlink" Target="https://assets.publishing.service.gov.uk/government/uploads/system/uploads/attachment_data/file/1099677/Working_together_to_improve_school_attendance.pdf" TargetMode="External"/><Relationship Id="rId3" Type="http://schemas.openxmlformats.org/officeDocument/2006/relationships/settings" Target="settings.xml"/><Relationship Id="rId25" Type="http://schemas.openxmlformats.org/officeDocument/2006/relationships/footer" Target="footer1.xml"/><Relationship Id="rId46" Type="http://schemas.openxmlformats.org/officeDocument/2006/relationships/hyperlink" Target="https://www.wigan.gov.uk/pub/SchoolDownloads/EBSA-parent-information-sheet.pptx" TargetMode="External"/><Relationship Id="rId67" Type="http://schemas.openxmlformats.org/officeDocument/2006/relationships/hyperlink" Target="https://www.emotionallyfriendly.co.uk/" TargetMode="External"/><Relationship Id="rId116" Type="http://schemas.openxmlformats.org/officeDocument/2006/relationships/hyperlink" Target="https://www.gov.uk/government/publications/send-code-of-practice-0-to-25" TargetMode="External"/><Relationship Id="rId137" Type="http://schemas.openxmlformats.org/officeDocument/2006/relationships/hyperlink" Target="https://inclusive-solutions.com/person-centred-planning/path/" TargetMode="External"/><Relationship Id="rId158" Type="http://schemas.openxmlformats.org/officeDocument/2006/relationships/hyperlink" Target="https://www.wigan.gov.uk/Docs/PDF/Resident/Education/Wigan-Council-Section-19-Policy.pdf" TargetMode="External"/><Relationship Id="rId20" Type="http://schemas.openxmlformats.org/officeDocument/2006/relationships/image" Target="media/image8.jpeg"/><Relationship Id="rId41" Type="http://schemas.openxmlformats.org/officeDocument/2006/relationships/hyperlink" Target="https://assets.publishing.service.gov.uk/government/uploads/system/uploads/attachment_data/file/1181955/Keeping_children_safe_in_education_2023.pdf" TargetMode="External"/><Relationship Id="rId62" Type="http://schemas.openxmlformats.org/officeDocument/2006/relationships/hyperlink" Target="http://www.gov.uk/" TargetMode="External"/><Relationship Id="rId83" Type="http://schemas.openxmlformats.org/officeDocument/2006/relationships/hyperlink" Target="https://inclusive-solutions.com/circles/solution-circles/" TargetMode="External"/><Relationship Id="rId88" Type="http://schemas.openxmlformats.org/officeDocument/2006/relationships/hyperlink" Target="https://www.boingboing.org.uk/utilising-noble-truths-support-children-young-people-schools-mental-health-guide/" TargetMode="External"/><Relationship Id="rId111" Type="http://schemas.openxmlformats.org/officeDocument/2006/relationships/hyperlink" Target="https://www.wigan.gov.uk/pub/SchoolDownloads/EBSA-younger-person-sheet.pptx" TargetMode="External"/><Relationship Id="rId132" Type="http://schemas.openxmlformats.org/officeDocument/2006/relationships/hyperlink" Target="https://assets.publishing.service.gov.uk/government/uploads/system/uploads/attachment_data/file/1136965/Summary_of_responsibilities_where_a_mental_health_issue_is_affecting_attendance.pdf" TargetMode="External"/><Relationship Id="rId153" Type="http://schemas.openxmlformats.org/officeDocument/2006/relationships/hyperlink" Target="https://www.wigan.gov.uk/Resident/Education/Alternative-education/Alternative-provision.aspx" TargetMode="External"/><Relationship Id="rId174" Type="http://schemas.openxmlformats.org/officeDocument/2006/relationships/hyperlink" Target="https://www.annafreud.org/on-my-mind/self-care/" TargetMode="External"/><Relationship Id="rId179" Type="http://schemas.openxmlformats.org/officeDocument/2006/relationships/hyperlink" Target="https://www.annafreud.org/schools-and-colleges/resources/let-s-talk-about-anxiety-animation-and-teacher-toolkit/?gclid=EAIaIQobChMI7pWAt7aTgQMV1GDmCh3xww_JEAAYASAAEgL9QfD_BwE" TargetMode="External"/><Relationship Id="rId195" Type="http://schemas.openxmlformats.org/officeDocument/2006/relationships/hyperlink" Target="https://www.annafreud.org/schools-and-colleges/resources/using-measurement-tools-to-understand-pupils-needs/" TargetMode="External"/><Relationship Id="rId190" Type="http://schemas.openxmlformats.org/officeDocument/2006/relationships/hyperlink" Target="https://assets.publishing.service.gov.uk/government/uploads/system/uploads/attachment_data/file/1099677/Working_together_to_improve_school_attendance.pdf" TargetMode="External"/><Relationship Id="rId15" Type="http://schemas.openxmlformats.org/officeDocument/2006/relationships/image" Target="media/image7.jpeg"/><Relationship Id="rId36" Type="http://schemas.openxmlformats.org/officeDocument/2006/relationships/hyperlink" Target="https://www.wigan.gov.uk/Resident/Education/Family-Hubs.aspx" TargetMode="External"/><Relationship Id="rId57" Type="http://schemas.openxmlformats.org/officeDocument/2006/relationships/hyperlink" Target="http://helensandersonassociates.co.uk/person-centred-practice/person-centred-thinking-tools/" TargetMode="External"/><Relationship Id="rId106" Type="http://schemas.openxmlformats.org/officeDocument/2006/relationships/hyperlink" Target="https://www.qub.ac.uk/Research/case-studies/childrens-participation-lundy-model.html" TargetMode="External"/><Relationship Id="rId127" Type="http://schemas.openxmlformats.org/officeDocument/2006/relationships/hyperlink" Target="https://schools.westsussex.gov.uk/Page/10483" TargetMode="External"/><Relationship Id="rId10" Type="http://schemas.openxmlformats.org/officeDocument/2006/relationships/image" Target="media/image2.jpeg"/><Relationship Id="rId31" Type="http://schemas.openxmlformats.org/officeDocument/2006/relationships/hyperlink" Target="http://www.gov.uk/" TargetMode="External"/><Relationship Id="rId52" Type="http://schemas.openxmlformats.org/officeDocument/2006/relationships/hyperlink" Target="https://healthwatchwiganandleigh.co.uk/news/2022-02-10/thrive-directory-children-and-young-peoples-mental-health-services" TargetMode="External"/><Relationship Id="rId73" Type="http://schemas.openxmlformats.org/officeDocument/2006/relationships/hyperlink" Target="https://www.boingboing.org.uk/boingboing-resilience-framework-blackpool/" TargetMode="External"/><Relationship Id="rId78" Type="http://schemas.openxmlformats.org/officeDocument/2006/relationships/hyperlink" Target="https://www.annafreud.org/media/12876/ten-ways-to-support-school-staff-wellbeing.pdf" TargetMode="External"/><Relationship Id="rId94" Type="http://schemas.openxmlformats.org/officeDocument/2006/relationships/hyperlink" Target="http://helensandersonassociates.co.uk/person-centred-practice/person-centred-thinking-tools/" TargetMode="External"/><Relationship Id="rId99" Type="http://schemas.openxmlformats.org/officeDocument/2006/relationships/hyperlink" Target="http://helensandersonassociates.co.uk/education/" TargetMode="External"/><Relationship Id="rId101" Type="http://schemas.openxmlformats.org/officeDocument/2006/relationships/hyperlink" Target="http://helensandersonassociates.co.uk/education/" TargetMode="External"/><Relationship Id="rId122" Type="http://schemas.openxmlformats.org/officeDocument/2006/relationships/hyperlink" Target="https://www.wigan.gov.uk/Resident/Education/Special-Educational-Needs-and-Disability/Local-Offer/Professional/Index.aspx" TargetMode="External"/><Relationship Id="rId143" Type="http://schemas.openxmlformats.org/officeDocument/2006/relationships/hyperlink" Target="https://schools.westsussex.gov.uk/Page/10483" TargetMode="External"/><Relationship Id="rId148" Type="http://schemas.openxmlformats.org/officeDocument/2006/relationships/hyperlink" Target="https://www.gov.uk/government/publications/school-uniform/school-uniforms" TargetMode="External"/><Relationship Id="rId164" Type="http://schemas.openxmlformats.org/officeDocument/2006/relationships/hyperlink" Target="https://assets.publishing.service.gov.uk/government/uploads/system/uploads/attachment_data/file/1090195/Relationships_Education_RSE_and_Health_Education.pdf" TargetMode="External"/><Relationship Id="rId169" Type="http://schemas.openxmlformats.org/officeDocument/2006/relationships/hyperlink" Target="https://assets.publishing.service.gov.uk/government/uploads/system/uploads/attachment_data/file/1090195/Relationships_Education_RSE_and_Health_Education.pdf" TargetMode="External"/><Relationship Id="rId185" Type="http://schemas.openxmlformats.org/officeDocument/2006/relationships/hyperlink" Target="https://assets.publishing.service.gov.uk/government/uploads/system/uploads/attachment_data/file/1099677/Working_together_to_improve_school_attendanc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v.uk/" TargetMode="External"/><Relationship Id="rId180" Type="http://schemas.openxmlformats.org/officeDocument/2006/relationships/hyperlink" Target="https://www.annafreud.org/schools-and-colleges/resources/let-s-talk-about-anxiety-animation-and-teacher-toolkit/?gclid=EAIaIQobChMI7pWAt7aTgQMV1GDmCh3xww_JEAAYASAAEgL9QfD_BwE" TargetMode="External"/><Relationship Id="rId26" Type="http://schemas.openxmlformats.org/officeDocument/2006/relationships/image" Target="media/image15.png"/><Relationship Id="rId47" Type="http://schemas.openxmlformats.org/officeDocument/2006/relationships/hyperlink" Target="https://www.wigan.gov.uk/pub/SchoolDownloads/EBSA-parent-information-sheet.pptx" TargetMode="External"/><Relationship Id="rId68" Type="http://schemas.openxmlformats.org/officeDocument/2006/relationships/hyperlink" Target="https://www.wigan.gov.uk/pub/SchoolDownloads/EBSA-with-audio.pptx" TargetMode="External"/><Relationship Id="rId89" Type="http://schemas.openxmlformats.org/officeDocument/2006/relationships/footer" Target="footer2.xml"/><Relationship Id="rId112" Type="http://schemas.openxmlformats.org/officeDocument/2006/relationships/hyperlink" Target="https://www.wigan.gov.uk/pub/SchoolDownloads/EBSA-young-person-sheet.pptx" TargetMode="External"/><Relationship Id="rId133" Type="http://schemas.openxmlformats.org/officeDocument/2006/relationships/hyperlink" Target="https://assets.publishing.service.gov.uk/government/uploads/system/uploads/attachment_data/file/1136965/Summary_of_responsibilities_where_a_mental_health_issue_is_affecting_attendance.pdf" TargetMode="External"/><Relationship Id="rId154" Type="http://schemas.openxmlformats.org/officeDocument/2006/relationships/hyperlink" Target="https://www.wigan.gov.uk/Resident/Education/Alternative-education/Alternative-provision.aspx" TargetMode="External"/><Relationship Id="rId175" Type="http://schemas.openxmlformats.org/officeDocument/2006/relationships/hyperlink" Target="https://www.youtube.com/watch?v=gkqTXCB3P-A" TargetMode="External"/><Relationship Id="rId196" Type="http://schemas.openxmlformats.org/officeDocument/2006/relationships/hyperlink" Target="https://www.annafreud.org/schools-and-colleges/resources/using-measurement-tools-to-understand-pupils-needs/" TargetMode="External"/><Relationship Id="rId200" Type="http://schemas.openxmlformats.org/officeDocument/2006/relationships/hyperlink" Target="https://www.annafreud.org/schools-and-colleges/resources/using-measurement-tools-to-understand-pupils-needs/" TargetMode="External"/><Relationship Id="rId16" Type="http://schemas.openxmlformats.org/officeDocument/2006/relationships/image" Target="media/image8.png"/><Relationship Id="rId37" Type="http://schemas.openxmlformats.org/officeDocument/2006/relationships/hyperlink" Target="https://www.nhs.uk/every-mind-matters/supporting-others/childrens-mental-health/" TargetMode="External"/><Relationship Id="rId58" Type="http://schemas.openxmlformats.org/officeDocument/2006/relationships/hyperlink" Target="https://assets.publishing.service.gov.uk/government/uploads/system/uploads/attachment_data/file/1020249/Promoting_children_and_young_people_s_mental_health_and_wellbeing.pdf" TargetMode="External"/><Relationship Id="rId79" Type="http://schemas.openxmlformats.org/officeDocument/2006/relationships/hyperlink" Target="https://www.annafreud.org/media/12876/ten-ways-to-support-school-staff-wellbeing.pdf" TargetMode="External"/><Relationship Id="rId102" Type="http://schemas.openxmlformats.org/officeDocument/2006/relationships/hyperlink" Target="https://www.emotionallyfriendly.co.uk/" TargetMode="External"/><Relationship Id="rId123" Type="http://schemas.openxmlformats.org/officeDocument/2006/relationships/hyperlink" Target="https://www.wigan.gov.uk/Resident/Education/Special-Educational-Needs-and-Disability/Local-Offer/Professional/Index.aspx" TargetMode="External"/><Relationship Id="rId144" Type="http://schemas.openxmlformats.org/officeDocument/2006/relationships/hyperlink" Target="https://schools.westsussex.gov.uk/Page/10483" TargetMode="External"/><Relationship Id="rId90" Type="http://schemas.openxmlformats.org/officeDocument/2006/relationships/hyperlink" Target="https://www.wigan.gov.uk/Docs/PDF/LINC2/Participation-Strategy.pdf" TargetMode="External"/><Relationship Id="rId165" Type="http://schemas.openxmlformats.org/officeDocument/2006/relationships/hyperlink" Target="https://assets.publishing.service.gov.uk/government/uploads/system/uploads/attachment_data/file/1090195/Relationships_Education_RSE_and_Health_Education.pdf" TargetMode="External"/><Relationship Id="rId186" Type="http://schemas.openxmlformats.org/officeDocument/2006/relationships/hyperlink" Target="https://assets.publishing.service.gov.uk/government/uploads/system/uploads/attachment_data/file/1099677/Working_together_to_improve_school_attendance.pdf" TargetMode="External"/><Relationship Id="rId27" Type="http://schemas.openxmlformats.org/officeDocument/2006/relationships/image" Target="media/image16.png"/><Relationship Id="rId48" Type="http://schemas.openxmlformats.org/officeDocument/2006/relationships/hyperlink" Target="https://healthwatchwiganandleigh.co.uk/news/2022-02-10/thrive-directory-children-and-young-peoples-mental-health-services" TargetMode="External"/><Relationship Id="rId69" Type="http://schemas.openxmlformats.org/officeDocument/2006/relationships/hyperlink" Target="https://www.wigan.gov.uk/pub/SchoolDownloads/EBSA-with-audio.pptx" TargetMode="External"/><Relationship Id="rId113" Type="http://schemas.openxmlformats.org/officeDocument/2006/relationships/hyperlink" Target="https://www.wigan.gov.uk/pub/SchoolDownloads/EBSA-young-person-sheet.pptx" TargetMode="External"/><Relationship Id="rId134" Type="http://schemas.openxmlformats.org/officeDocument/2006/relationships/hyperlink" Target="https://assets.publishing.service.gov.uk/government/uploads/system/uploads/attachment_data/file/1136965/Summary_of_responsibilities_where_a_mental_health_issue_is_affecting_attendance.pdf" TargetMode="External"/><Relationship Id="rId80" Type="http://schemas.openxmlformats.org/officeDocument/2006/relationships/hyperlink" Target="https://inclusive-solutions.com/circles/solution-circles/" TargetMode="External"/><Relationship Id="rId155" Type="http://schemas.openxmlformats.org/officeDocument/2006/relationships/hyperlink" Target="https://www.wigan.gov.uk/Resident/Education/Alternative-education/Alternative-provision.aspx" TargetMode="External"/><Relationship Id="rId176" Type="http://schemas.openxmlformats.org/officeDocument/2006/relationships/hyperlink" Target="https://www.youtube.com/watch?v=gkqTXCB3P-A" TargetMode="External"/><Relationship Id="rId197" Type="http://schemas.openxmlformats.org/officeDocument/2006/relationships/hyperlink" Target="https://www.annafreud.org/schools-and-colleges/resources/using-measurement-tools-to-understand-pupils-needs/" TargetMode="External"/><Relationship Id="rId201" Type="http://schemas.openxmlformats.org/officeDocument/2006/relationships/hyperlink" Target="https://www.annafreud.org/schools-and-colleges/resources/using-measurement-tools-to-understand-pupils-needs/" TargetMode="External"/><Relationship Id="rId17" Type="http://schemas.openxmlformats.org/officeDocument/2006/relationships/image" Target="media/image9.png"/><Relationship Id="rId38" Type="http://schemas.openxmlformats.org/officeDocument/2006/relationships/hyperlink" Target="https://www.nhs.uk/every-mind-matters/supporting-others/childrens-mental-health/" TargetMode="External"/><Relationship Id="rId59" Type="http://schemas.openxmlformats.org/officeDocument/2006/relationships/hyperlink" Target="https://assets.publishing.service.gov.uk/government/uploads/system/uploads/attachment_data/file/1020249/Promoting_children_and_young_people_s_mental_health_and_wellbeing.pdf" TargetMode="External"/><Relationship Id="rId103" Type="http://schemas.openxmlformats.org/officeDocument/2006/relationships/hyperlink" Target="https://www.emotionallyfriendly.co.uk/" TargetMode="External"/><Relationship Id="rId124" Type="http://schemas.openxmlformats.org/officeDocument/2006/relationships/hyperlink" Target="https://schools.westsussex.gov.uk/Page/10483" TargetMode="External"/><Relationship Id="rId70" Type="http://schemas.openxmlformats.org/officeDocument/2006/relationships/hyperlink" Target="https://www.wigan.gov.uk/pub/SchoolDownloads/EBSA-with-audio.pptx" TargetMode="External"/><Relationship Id="rId91" Type="http://schemas.openxmlformats.org/officeDocument/2006/relationships/hyperlink" Target="https://www.wigan.gov.uk/Docs/PDF/LINC2/Participation-Strategy.pdf" TargetMode="External"/><Relationship Id="rId145" Type="http://schemas.openxmlformats.org/officeDocument/2006/relationships/hyperlink" Target="https://www.barrierstoeducation.co.uk/" TargetMode="External"/><Relationship Id="rId166" Type="http://schemas.openxmlformats.org/officeDocument/2006/relationships/hyperlink" Target="https://assets.publishing.service.gov.uk/government/uploads/system/uploads/attachment_data/file/1090195/Relationships_Education_RSE_and_Health_Education.pdf" TargetMode="External"/><Relationship Id="rId187" Type="http://schemas.openxmlformats.org/officeDocument/2006/relationships/hyperlink" Target="https://assets.publishing.service.gov.uk/government/uploads/system/uploads/attachment_data/file/1099677/Working_together_to_improve_school_attendance.pdf" TargetMode="External"/><Relationship Id="rId1" Type="http://schemas.openxmlformats.org/officeDocument/2006/relationships/numbering" Target="numbering.xml"/><Relationship Id="rId28" Type="http://schemas.openxmlformats.org/officeDocument/2006/relationships/image" Target="media/image17.png"/><Relationship Id="rId49" Type="http://schemas.openxmlformats.org/officeDocument/2006/relationships/hyperlink" Target="https://healthwatchwiganandleigh.co.uk/news/2022-02-10/thrive-directory-children-and-young-peoples-mental-health-services" TargetMode="External"/><Relationship Id="rId114" Type="http://schemas.openxmlformats.org/officeDocument/2006/relationships/hyperlink" Target="https://www.wigan.gov.uk/pub/SchoolDownloads/EBSA-young-person-sheet.pptx" TargetMode="External"/><Relationship Id="rId60" Type="http://schemas.openxmlformats.org/officeDocument/2006/relationships/hyperlink" Target="https://assets.publishing.service.gov.uk/government/uploads/system/uploads/attachment_data/file/1020249/Promoting_children_and_young_people_s_mental_health_and_wellbeing.pdf" TargetMode="External"/><Relationship Id="rId81" Type="http://schemas.openxmlformats.org/officeDocument/2006/relationships/hyperlink" Target="https://inclusive-solutions.com/circles/solution-circles/" TargetMode="External"/><Relationship Id="rId135" Type="http://schemas.openxmlformats.org/officeDocument/2006/relationships/hyperlink" Target="https://inclusive-solutions.com/person-centred-planning/path/" TargetMode="External"/><Relationship Id="rId156" Type="http://schemas.openxmlformats.org/officeDocument/2006/relationships/hyperlink" Target="https://www.wigan.gov.uk/Docs/PDF/Resident/Education/Wigan-Council-Section-19-Policy.pdf" TargetMode="External"/><Relationship Id="rId177" Type="http://schemas.openxmlformats.org/officeDocument/2006/relationships/hyperlink" Target="https://www.youtube.com/watch?v=gkqTXCB3P-A" TargetMode="External"/><Relationship Id="rId198" Type="http://schemas.openxmlformats.org/officeDocument/2006/relationships/hyperlink" Target="https://www.annafreud.org/schools-and-colleges/resources/using-measurement-tools-to-understand-pupils-needs/" TargetMode="External"/><Relationship Id="rId202" Type="http://schemas.openxmlformats.org/officeDocument/2006/relationships/fontTable" Target="fontTable.xml"/><Relationship Id="rId18" Type="http://schemas.openxmlformats.org/officeDocument/2006/relationships/image" Target="media/image10.png"/><Relationship Id="rId39" Type="http://schemas.openxmlformats.org/officeDocument/2006/relationships/hyperlink" Target="https://www.nhs.uk/every-mind-matters/supporting-others/childrens-mental-health/" TargetMode="External"/><Relationship Id="rId50" Type="http://schemas.openxmlformats.org/officeDocument/2006/relationships/hyperlink" Target="https://healthwatchwiganandleigh.co.uk/news/2022-02-10/thrive-directory-children-and-young-peoples-mental-health-services" TargetMode="External"/><Relationship Id="rId104" Type="http://schemas.openxmlformats.org/officeDocument/2006/relationships/hyperlink" Target="https://www.qub.ac.uk/Research/case-studies/childrens-participation-lundy-model.html" TargetMode="External"/><Relationship Id="rId125" Type="http://schemas.openxmlformats.org/officeDocument/2006/relationships/hyperlink" Target="https://schools.westsussex.gov.uk/Page/10483" TargetMode="External"/><Relationship Id="rId146" Type="http://schemas.openxmlformats.org/officeDocument/2006/relationships/hyperlink" Target="https://www.barrierstoeducation.co.uk/" TargetMode="External"/><Relationship Id="rId167" Type="http://schemas.openxmlformats.org/officeDocument/2006/relationships/hyperlink" Target="https://assets.publishing.service.gov.uk/government/uploads/system/uploads/attachment_data/file/1090195/Relationships_Education_RSE_and_Health_Education.pdf" TargetMode="External"/><Relationship Id="rId188" Type="http://schemas.openxmlformats.org/officeDocument/2006/relationships/hyperlink" Target="https://assets.publishing.service.gov.uk/government/uploads/system/uploads/attachment_data/file/1099677/Working_together_to_improve_school_attendance.pdf" TargetMode="External"/><Relationship Id="rId71" Type="http://schemas.openxmlformats.org/officeDocument/2006/relationships/hyperlink" Target="https://www.boingboing.org.uk/boingboing-resilience-framework-blackpool/" TargetMode="External"/><Relationship Id="rId92" Type="http://schemas.openxmlformats.org/officeDocument/2006/relationships/hyperlink" Target="https://www.talkingmat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7329</Words>
  <Characters>41780</Characters>
  <Application>Microsoft Office Word</Application>
  <DocSecurity>0</DocSecurity>
  <Lines>348</Lines>
  <Paragraphs>98</Paragraphs>
  <ScaleCrop>false</ScaleCrop>
  <Company/>
  <LinksUpToDate>false</LinksUpToDate>
  <CharactersWithSpaces>49011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Atkiss, Emma</dc:creator>
  <cp:lastModifiedBy>Sophie.Lyon</cp:lastModifiedBy>
  <cp:revision>2</cp:revision>
  <dcterms:created xsi:type="dcterms:W3CDTF">2025-01-13T16:34:00Z</dcterms:created>
  <dcterms:modified xsi:type="dcterms:W3CDTF">2025-01-13T16:34:00Z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2025-01-13T00:00:00Z</vt:filetime>
  </property>
  <property fmtid="{D5CDD505-2E9C-101B-9397-08002B2CF9AE}" pid="5" name="Producer">
    <vt:lpwstr>Microsoft® Word for Microsoft 365</vt:lpwstr>
  </property>
</Properties>
</file>